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0787C" w14:textId="77777777" w:rsidR="00476D4D" w:rsidRPr="00883C41" w:rsidRDefault="00027CE2" w:rsidP="00883C41">
      <w:pPr>
        <w:jc w:val="both"/>
      </w:pPr>
      <w:bookmarkStart w:id="0" w:name="_GoBack"/>
      <w:bookmarkEnd w:id="0"/>
      <w:r>
        <w:rPr>
          <w:noProof/>
          <w:u w:val="single"/>
        </w:rPr>
        <mc:AlternateContent>
          <mc:Choice Requires="wps">
            <w:drawing>
              <wp:anchor distT="0" distB="0" distL="114300" distR="114300" simplePos="0" relativeHeight="251657728" behindDoc="0" locked="0" layoutInCell="1" allowOverlap="1" wp14:anchorId="3F2D7163" wp14:editId="4D63CB1E">
                <wp:simplePos x="0" y="0"/>
                <wp:positionH relativeFrom="margin">
                  <wp:posOffset>15875</wp:posOffset>
                </wp:positionH>
                <wp:positionV relativeFrom="margin">
                  <wp:posOffset>-190500</wp:posOffset>
                </wp:positionV>
                <wp:extent cx="6737350" cy="712470"/>
                <wp:effectExtent l="0" t="0" r="25400" b="114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712470"/>
                        </a:xfrm>
                        <a:prstGeom prst="rect">
                          <a:avLst/>
                        </a:prstGeom>
                        <a:solidFill>
                          <a:srgbClr val="FFFFFF"/>
                        </a:solidFill>
                        <a:ln w="9525">
                          <a:solidFill>
                            <a:srgbClr val="000000"/>
                          </a:solidFill>
                          <a:miter lim="800000"/>
                          <a:headEnd/>
                          <a:tailEnd/>
                        </a:ln>
                      </wps:spPr>
                      <wps:txbx>
                        <w:txbxContent>
                          <w:p w14:paraId="7959D45C" w14:textId="47E37A14" w:rsidR="00B12595" w:rsidRPr="000B0E00" w:rsidRDefault="00B12595">
                            <w:pPr>
                              <w:rPr>
                                <w:b/>
                                <w:sz w:val="20"/>
                              </w:rPr>
                            </w:pPr>
                            <w:r w:rsidRPr="000B0E00">
                              <w:rPr>
                                <w:b/>
                                <w:sz w:val="20"/>
                              </w:rPr>
                              <w:t>You may use the template below to notify parents/guardians of the</w:t>
                            </w:r>
                            <w:r w:rsidR="008235B9">
                              <w:rPr>
                                <w:b/>
                                <w:sz w:val="20"/>
                              </w:rPr>
                              <w:t>ir student’s participation in</w:t>
                            </w:r>
                            <w:r w:rsidRPr="000B0E00">
                              <w:rPr>
                                <w:b/>
                                <w:sz w:val="20"/>
                              </w:rPr>
                              <w:t xml:space="preserve"> </w:t>
                            </w:r>
                            <w:r w:rsidR="008A4A5D">
                              <w:rPr>
                                <w:b/>
                                <w:sz w:val="20"/>
                              </w:rPr>
                              <w:t xml:space="preserve">Spring </w:t>
                            </w:r>
                            <w:r w:rsidR="002E3642">
                              <w:rPr>
                                <w:b/>
                                <w:sz w:val="20"/>
                              </w:rPr>
                              <w:t xml:space="preserve">2020 </w:t>
                            </w:r>
                            <w:r w:rsidR="00BB471C" w:rsidRPr="00EA30C5">
                              <w:rPr>
                                <w:b/>
                                <w:sz w:val="20"/>
                                <w:u w:val="single"/>
                              </w:rPr>
                              <w:t>paper-based</w:t>
                            </w:r>
                            <w:r w:rsidR="00BB471C" w:rsidRPr="000B0E00">
                              <w:rPr>
                                <w:b/>
                                <w:sz w:val="20"/>
                              </w:rPr>
                              <w:t xml:space="preserve"> </w:t>
                            </w:r>
                            <w:r w:rsidR="00C969D9">
                              <w:rPr>
                                <w:b/>
                                <w:sz w:val="20"/>
                              </w:rPr>
                              <w:t xml:space="preserve">FSA </w:t>
                            </w:r>
                            <w:r w:rsidR="008235B9">
                              <w:rPr>
                                <w:b/>
                                <w:sz w:val="20"/>
                              </w:rPr>
                              <w:t>assessment</w:t>
                            </w:r>
                            <w:r w:rsidRPr="000B0E00">
                              <w:rPr>
                                <w:b/>
                                <w:sz w:val="20"/>
                              </w:rPr>
                              <w:t xml:space="preserve"> administration. Please </w:t>
                            </w:r>
                            <w:r w:rsidR="00B460C6">
                              <w:rPr>
                                <w:b/>
                                <w:sz w:val="20"/>
                              </w:rPr>
                              <w:t>customize this letter</w:t>
                            </w:r>
                            <w:r w:rsidR="004B08E9">
                              <w:rPr>
                                <w:b/>
                                <w:sz w:val="20"/>
                              </w:rPr>
                              <w:t>, as applicable,</w:t>
                            </w:r>
                            <w:r w:rsidR="00B460C6">
                              <w:rPr>
                                <w:b/>
                                <w:sz w:val="20"/>
                              </w:rPr>
                              <w:t xml:space="preserve"> by </w:t>
                            </w:r>
                            <w:r w:rsidRPr="000B0E00">
                              <w:rPr>
                                <w:b/>
                                <w:sz w:val="20"/>
                              </w:rPr>
                              <w:t>modify</w:t>
                            </w:r>
                            <w:r w:rsidR="00B460C6">
                              <w:rPr>
                                <w:b/>
                                <w:sz w:val="20"/>
                              </w:rPr>
                              <w:t>ing</w:t>
                            </w:r>
                            <w:r w:rsidRPr="000B0E00">
                              <w:rPr>
                                <w:b/>
                                <w:sz w:val="20"/>
                              </w:rPr>
                              <w:t xml:space="preserve"> the red fields and place the letter on school or district letterhead prior to sending.</w:t>
                            </w:r>
                            <w:r w:rsidR="008235B9">
                              <w:rPr>
                                <w:b/>
                                <w:sz w:val="20"/>
                              </w:rPr>
                              <w:t xml:space="preserve"> </w:t>
                            </w:r>
                            <w:r w:rsidRPr="000B0E00">
                              <w:rPr>
                                <w:b/>
                                <w:sz w:val="20"/>
                              </w:rPr>
                              <w:t>You may also use this language to post to your school or district website or distribute to parents/guardians via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D7163" id="_x0000_t202" coordsize="21600,21600" o:spt="202" path="m,l,21600r21600,l21600,xe">
                <v:stroke joinstyle="miter"/>
                <v:path gradientshapeok="t" o:connecttype="rect"/>
              </v:shapetype>
              <v:shape id="Text Box 4" o:spid="_x0000_s1026" type="#_x0000_t202" style="position:absolute;left:0;text-align:left;margin-left:1.25pt;margin-top:-15pt;width:530.5pt;height:56.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">
                <v:textbox>
                  <w:txbxContent>
                    <w:p w14:paraId="7959D45C" w14:textId="47E37A14" w:rsidR="00B12595" w:rsidRPr="000B0E00" w:rsidRDefault="00B12595">
                      <w:pPr>
                        <w:rPr>
                          <w:b/>
                          <w:sz w:val="20"/>
                        </w:rPr>
                      </w:pPr>
                      <w:r w:rsidRPr="000B0E00">
                        <w:rPr>
                          <w:b/>
                          <w:sz w:val="20"/>
                        </w:rPr>
                        <w:t>You may use the template below to notify parents/guardians of the</w:t>
                      </w:r>
                      <w:r w:rsidR="008235B9">
                        <w:rPr>
                          <w:b/>
                          <w:sz w:val="20"/>
                        </w:rPr>
                        <w:t>ir student’s participation in</w:t>
                      </w:r>
                      <w:r w:rsidRPr="000B0E00">
                        <w:rPr>
                          <w:b/>
                          <w:sz w:val="20"/>
                        </w:rPr>
                        <w:t xml:space="preserve"> </w:t>
                      </w:r>
                      <w:r w:rsidR="008A4A5D">
                        <w:rPr>
                          <w:b/>
                          <w:sz w:val="20"/>
                        </w:rPr>
                        <w:t xml:space="preserve">Spring </w:t>
                      </w:r>
                      <w:r w:rsidR="002E3642">
                        <w:rPr>
                          <w:b/>
                          <w:sz w:val="20"/>
                        </w:rPr>
                        <w:t xml:space="preserve">2020 </w:t>
                      </w:r>
                      <w:r w:rsidR="00BB471C" w:rsidRPr="00EA30C5">
                        <w:rPr>
                          <w:b/>
                          <w:sz w:val="20"/>
                          <w:u w:val="single"/>
                        </w:rPr>
                        <w:t>paper-based</w:t>
                      </w:r>
                      <w:r w:rsidR="00BB471C" w:rsidRPr="000B0E00">
                        <w:rPr>
                          <w:b/>
                          <w:sz w:val="20"/>
                        </w:rPr>
                        <w:t xml:space="preserve"> </w:t>
                      </w:r>
                      <w:r w:rsidR="00C969D9">
                        <w:rPr>
                          <w:b/>
                          <w:sz w:val="20"/>
                        </w:rPr>
                        <w:t xml:space="preserve">FSA </w:t>
                      </w:r>
                      <w:r w:rsidR="008235B9">
                        <w:rPr>
                          <w:b/>
                          <w:sz w:val="20"/>
                        </w:rPr>
                        <w:t>assessment</w:t>
                      </w:r>
                      <w:r w:rsidRPr="000B0E00">
                        <w:rPr>
                          <w:b/>
                          <w:sz w:val="20"/>
                        </w:rPr>
                        <w:t xml:space="preserve"> administration. Please </w:t>
                      </w:r>
                      <w:r w:rsidR="00B460C6">
                        <w:rPr>
                          <w:b/>
                          <w:sz w:val="20"/>
                        </w:rPr>
                        <w:t>customize this letter</w:t>
                      </w:r>
                      <w:r w:rsidR="004B08E9">
                        <w:rPr>
                          <w:b/>
                          <w:sz w:val="20"/>
                        </w:rPr>
                        <w:t>, as applicable,</w:t>
                      </w:r>
                      <w:r w:rsidR="00B460C6">
                        <w:rPr>
                          <w:b/>
                          <w:sz w:val="20"/>
                        </w:rPr>
                        <w:t xml:space="preserve"> by </w:t>
                      </w:r>
                      <w:r w:rsidRPr="000B0E00">
                        <w:rPr>
                          <w:b/>
                          <w:sz w:val="20"/>
                        </w:rPr>
                        <w:t>modify</w:t>
                      </w:r>
                      <w:r w:rsidR="00B460C6">
                        <w:rPr>
                          <w:b/>
                          <w:sz w:val="20"/>
                        </w:rPr>
                        <w:t>ing</w:t>
                      </w:r>
                      <w:r w:rsidRPr="000B0E00">
                        <w:rPr>
                          <w:b/>
                          <w:sz w:val="20"/>
                        </w:rPr>
                        <w:t xml:space="preserve"> the red fields and place the letter on school or district letterhead prior to sending.</w:t>
                      </w:r>
                      <w:r w:rsidR="008235B9">
                        <w:rPr>
                          <w:b/>
                          <w:sz w:val="20"/>
                        </w:rPr>
                        <w:t xml:space="preserve"> </w:t>
                      </w:r>
                      <w:r w:rsidRPr="000B0E00">
                        <w:rPr>
                          <w:b/>
                          <w:sz w:val="20"/>
                        </w:rPr>
                        <w:t>You may also use this language to post to your school or district website or distribute to parents/guardians via email.</w:t>
                      </w:r>
                    </w:p>
                  </w:txbxContent>
                </v:textbox>
                <w10:wrap type="square" anchorx="margin" anchory="margin"/>
              </v:shape>
            </w:pict>
          </mc:Fallback>
        </mc:AlternateContent>
      </w:r>
    </w:p>
    <w:p w14:paraId="4E2E530E" w14:textId="77777777" w:rsidR="006A67D2" w:rsidRDefault="006A67D2" w:rsidP="006A67D2">
      <w:pPr>
        <w:rPr>
          <w:sz w:val="22"/>
          <w:szCs w:val="20"/>
        </w:rPr>
      </w:pPr>
      <w:r>
        <w:rPr>
          <w:sz w:val="22"/>
          <w:szCs w:val="20"/>
        </w:rPr>
        <w:t>Chè Paran/Gadyen,</w:t>
      </w:r>
    </w:p>
    <w:p w14:paraId="623512E1" w14:textId="77777777" w:rsidR="006A67D2" w:rsidRDefault="006A67D2" w:rsidP="006A67D2">
      <w:pPr>
        <w:rPr>
          <w:sz w:val="22"/>
          <w:szCs w:val="22"/>
        </w:rPr>
      </w:pPr>
    </w:p>
    <w:p w14:paraId="292236EE" w14:textId="77777777" w:rsidR="006A67D2" w:rsidRDefault="006A67D2" w:rsidP="006A67D2">
      <w:pPr>
        <w:rPr>
          <w:sz w:val="22"/>
          <w:szCs w:val="22"/>
        </w:rPr>
      </w:pPr>
      <w:r>
        <w:rPr>
          <w:rFonts w:eastAsia="Calibri"/>
          <w:sz w:val="22"/>
          <w:szCs w:val="20"/>
        </w:rPr>
        <w:t xml:space="preserve">Bi lèt sa a se pou enfòme w elèv ou a pral pran sou papye </w:t>
      </w:r>
      <w:r>
        <w:rPr>
          <w:sz w:val="22"/>
          <w:szCs w:val="22"/>
        </w:rPr>
        <w:t>“Florida Standards Assessments (FSA)” (Evalyasyon Estanda Florid) [</w:t>
      </w:r>
      <w:r>
        <w:rPr>
          <w:color w:val="FF0000"/>
          <w:sz w:val="22"/>
          <w:szCs w:val="22"/>
        </w:rPr>
        <w:t>“Grade 7, 8, 9, 10, Retake” (7èm, 8èm, 9èm, 10èm Ane Eskolè, oubyen Repriz)</w:t>
      </w:r>
      <w:r>
        <w:rPr>
          <w:sz w:val="22"/>
          <w:szCs w:val="22"/>
        </w:rPr>
        <w:t>]</w:t>
      </w:r>
      <w:r>
        <w:rPr>
          <w:color w:val="FF0000"/>
          <w:sz w:val="22"/>
          <w:szCs w:val="22"/>
        </w:rPr>
        <w:t xml:space="preserve"> </w:t>
      </w:r>
      <w:r>
        <w:rPr>
          <w:sz w:val="22"/>
          <w:szCs w:val="22"/>
        </w:rPr>
        <w:t>[</w:t>
      </w:r>
      <w:r>
        <w:rPr>
          <w:color w:val="FF0000"/>
          <w:sz w:val="22"/>
          <w:szCs w:val="22"/>
        </w:rPr>
        <w:t>“ELA Writing/ELA Reading/Mathematics (Redaksyon ELA Lekti/Matematik ELA</w:t>
      </w:r>
      <w:r>
        <w:rPr>
          <w:sz w:val="22"/>
          <w:szCs w:val="22"/>
        </w:rPr>
        <w:t>]</w:t>
      </w:r>
      <w:r>
        <w:rPr>
          <w:color w:val="FF0000"/>
          <w:sz w:val="22"/>
          <w:szCs w:val="22"/>
        </w:rPr>
        <w:t xml:space="preserve"> e/oubyen </w:t>
      </w:r>
      <w:r>
        <w:rPr>
          <w:sz w:val="22"/>
          <w:szCs w:val="22"/>
        </w:rPr>
        <w:t>evalyasyon</w:t>
      </w:r>
      <w:r>
        <w:rPr>
          <w:color w:val="FF0000"/>
          <w:sz w:val="22"/>
          <w:szCs w:val="22"/>
        </w:rPr>
        <w:t xml:space="preserve"> </w:t>
      </w:r>
      <w:r>
        <w:rPr>
          <w:sz w:val="22"/>
          <w:szCs w:val="22"/>
        </w:rPr>
        <w:t xml:space="preserve"> [</w:t>
      </w:r>
      <w:r>
        <w:rPr>
          <w:color w:val="FF0000"/>
          <w:sz w:val="22"/>
          <w:szCs w:val="22"/>
        </w:rPr>
        <w:t>“Algebra 1/Geometry End-of-Course (EOC)”</w:t>
      </w:r>
      <w:r>
        <w:rPr>
          <w:sz w:val="22"/>
          <w:szCs w:val="22"/>
        </w:rPr>
        <w:t xml:space="preserve"> </w:t>
      </w:r>
      <w:r>
        <w:rPr>
          <w:color w:val="FF0000"/>
          <w:sz w:val="22"/>
          <w:szCs w:val="22"/>
        </w:rPr>
        <w:t>(Fen Kou</w:t>
      </w:r>
      <w:r>
        <w:rPr>
          <w:sz w:val="22"/>
          <w:szCs w:val="22"/>
        </w:rPr>
        <w:t xml:space="preserve"> </w:t>
      </w:r>
      <w:r>
        <w:rPr>
          <w:color w:val="FF0000"/>
          <w:sz w:val="22"/>
          <w:szCs w:val="22"/>
        </w:rPr>
        <w:t>Aljèb 1/Jewometri)</w:t>
      </w:r>
      <w:r>
        <w:rPr>
          <w:sz w:val="22"/>
          <w:szCs w:val="22"/>
        </w:rPr>
        <w:t>], kòm yon akomodasyon “Individual Education Plan (IEP)” (Plan Edikasyon Endividyèl) li a, nan dat [</w:t>
      </w:r>
      <w:r>
        <w:rPr>
          <w:color w:val="FF0000"/>
          <w:sz w:val="22"/>
          <w:szCs w:val="22"/>
        </w:rPr>
        <w:t>administration day(s)/date(s)</w:t>
      </w:r>
      <w:r>
        <w:rPr>
          <w:sz w:val="22"/>
          <w:szCs w:val="22"/>
        </w:rPr>
        <w:t xml:space="preserve">]. </w:t>
      </w:r>
    </w:p>
    <w:p w14:paraId="20A1FF3C" w14:textId="77777777" w:rsidR="006A67D2" w:rsidRDefault="006A67D2" w:rsidP="006A67D2">
      <w:pPr>
        <w:rPr>
          <w:sz w:val="22"/>
          <w:szCs w:val="22"/>
        </w:rPr>
      </w:pPr>
    </w:p>
    <w:p w14:paraId="01C9722C" w14:textId="77777777" w:rsidR="006A67D2" w:rsidRDefault="006A67D2" w:rsidP="006A67D2">
      <w:pPr>
        <w:rPr>
          <w:sz w:val="22"/>
        </w:rPr>
      </w:pPr>
      <w:r>
        <w:rPr>
          <w:sz w:val="22"/>
          <w:szCs w:val="22"/>
        </w:rPr>
        <w:t>Elèv ou a [</w:t>
      </w:r>
      <w:r>
        <w:rPr>
          <w:color w:val="FF0000"/>
          <w:sz w:val="22"/>
          <w:szCs w:val="22"/>
        </w:rPr>
        <w:t>ap gen/te gen</w:t>
      </w:r>
      <w:r>
        <w:rPr>
          <w:sz w:val="22"/>
          <w:szCs w:val="22"/>
        </w:rPr>
        <w:t xml:space="preserve">] </w:t>
      </w:r>
      <w:r>
        <w:rPr>
          <w:sz w:val="22"/>
          <w:szCs w:val="20"/>
          <w:lang w:val="fr-FR"/>
        </w:rPr>
        <w:t>yon op</w:t>
      </w:r>
      <w:r>
        <w:rPr>
          <w:rFonts w:eastAsia="Calibri"/>
          <w:sz w:val="22"/>
          <w:szCs w:val="20"/>
        </w:rPr>
        <w:t>ò</w:t>
      </w:r>
      <w:r>
        <w:rPr>
          <w:sz w:val="22"/>
          <w:szCs w:val="20"/>
          <w:lang w:val="fr-FR"/>
        </w:rPr>
        <w:t xml:space="preserve">tinite pou patisipe nan yon sesyon pratik pou l vin abitye avèk kalite kesyon ak fòma repons li pral wè nan evalyasyon </w:t>
      </w:r>
      <w:r>
        <w:rPr>
          <w:sz w:val="22"/>
          <w:szCs w:val="22"/>
        </w:rPr>
        <w:t xml:space="preserve">FSA yo. </w:t>
      </w:r>
      <w:r>
        <w:rPr>
          <w:sz w:val="22"/>
          <w:szCs w:val="20"/>
        </w:rPr>
        <w:t>Si oumenm oubyen elèv ou a ta renmen revize materyèl yo, pratik egzamen sou papye ak repons yo disponib nan</w:t>
      </w:r>
      <w:r>
        <w:rPr>
          <w:sz w:val="22"/>
        </w:rPr>
        <w:t xml:space="preserve"> </w:t>
      </w:r>
      <w:hyperlink r:id="rId8" w:history="1">
        <w:r>
          <w:rPr>
            <w:rStyle w:val="Hyperlink"/>
            <w:sz w:val="22"/>
            <w:szCs w:val="22"/>
          </w:rPr>
          <w:t>http://www.FSAssessments.org/students-and-families/practice-tests/</w:t>
        </w:r>
        <w:r>
          <w:rPr>
            <w:rStyle w:val="Hyperlink"/>
            <w:sz w:val="22"/>
          </w:rPr>
          <w:t>paper-based-practice-test-materials/</w:t>
        </w:r>
      </w:hyperlink>
      <w:r>
        <w:rPr>
          <w:sz w:val="22"/>
        </w:rPr>
        <w:t>.</w:t>
      </w:r>
    </w:p>
    <w:p w14:paraId="282DBF81" w14:textId="77777777" w:rsidR="006A67D2" w:rsidRDefault="006A67D2" w:rsidP="006A67D2">
      <w:pPr>
        <w:rPr>
          <w:sz w:val="22"/>
        </w:rPr>
      </w:pPr>
    </w:p>
    <w:p w14:paraId="7E187035" w14:textId="7C43E590" w:rsidR="006A67D2" w:rsidRDefault="006A67D2" w:rsidP="006A67D2">
      <w:pPr>
        <w:rPr>
          <w:sz w:val="22"/>
          <w:szCs w:val="22"/>
        </w:rPr>
      </w:pPr>
      <w:r>
        <w:rPr>
          <w:sz w:val="22"/>
          <w:szCs w:val="22"/>
        </w:rPr>
        <w:t>Pou enfòmasyon konsènan longè sesyon egzamen pou tout evalyasyon FSA Prentan 20</w:t>
      </w:r>
      <w:r w:rsidR="00F34384">
        <w:rPr>
          <w:sz w:val="22"/>
          <w:szCs w:val="22"/>
        </w:rPr>
        <w:t>20</w:t>
      </w:r>
      <w:r>
        <w:rPr>
          <w:sz w:val="22"/>
          <w:szCs w:val="22"/>
        </w:rPr>
        <w:t xml:space="preserve"> yo, silvouplè vizite Pòtal FSA a nan </w:t>
      </w:r>
      <w:hyperlink r:id="rId9" w:history="1">
        <w:r>
          <w:rPr>
            <w:rStyle w:val="Hyperlink"/>
            <w:sz w:val="22"/>
            <w:szCs w:val="22"/>
          </w:rPr>
          <w:t>www.FSAssessments.org</w:t>
        </w:r>
      </w:hyperlink>
      <w:r>
        <w:rPr>
          <w:sz w:val="22"/>
          <w:szCs w:val="22"/>
        </w:rPr>
        <w:t>, klike sou senbòl “</w:t>
      </w:r>
      <w:r>
        <w:rPr>
          <w:b/>
          <w:sz w:val="22"/>
          <w:szCs w:val="22"/>
        </w:rPr>
        <w:t>Students and Families” (Elèv ak Fanmi)</w:t>
      </w:r>
      <w:r>
        <w:rPr>
          <w:sz w:val="22"/>
          <w:szCs w:val="22"/>
        </w:rPr>
        <w:t xml:space="preserve">, epi chwazi kat </w:t>
      </w:r>
      <w:r>
        <w:rPr>
          <w:b/>
          <w:sz w:val="22"/>
          <w:szCs w:val="22"/>
        </w:rPr>
        <w:t>“Frequently Asked Questions” (Kesyon Moun Poze Souvan)</w:t>
      </w:r>
      <w:r>
        <w:rPr>
          <w:sz w:val="22"/>
          <w:szCs w:val="22"/>
        </w:rPr>
        <w:t>,</w:t>
      </w:r>
      <w:r>
        <w:rPr>
          <w:b/>
          <w:sz w:val="22"/>
          <w:szCs w:val="22"/>
        </w:rPr>
        <w:t xml:space="preserve"> </w:t>
      </w:r>
      <w:r>
        <w:rPr>
          <w:sz w:val="22"/>
          <w:szCs w:val="22"/>
        </w:rPr>
        <w:t>ansuit chwazi kesyon: “How long are the tests” (Ki longè egzamen yo)?”</w:t>
      </w:r>
    </w:p>
    <w:p w14:paraId="0A95A8E1" w14:textId="77777777" w:rsidR="006A67D2" w:rsidRDefault="006A67D2" w:rsidP="006A67D2">
      <w:pPr>
        <w:rPr>
          <w:sz w:val="22"/>
          <w:szCs w:val="22"/>
        </w:rPr>
      </w:pPr>
    </w:p>
    <w:p w14:paraId="2A7C6A86" w14:textId="77777777" w:rsidR="006A67D2" w:rsidRDefault="006A67D2" w:rsidP="006A67D2">
      <w:pPr>
        <w:rPr>
          <w:sz w:val="22"/>
          <w:szCs w:val="20"/>
          <w:lang w:val="fr-FR"/>
        </w:rPr>
      </w:pPr>
      <w:r>
        <w:rPr>
          <w:sz w:val="22"/>
          <w:szCs w:val="20"/>
          <w:lang w:val="fr-FR"/>
        </w:rPr>
        <w:t>Silvouplè revize règ k ap suiv yo avèk elèv ou a anvan egzamen an:</w:t>
      </w:r>
    </w:p>
    <w:p w14:paraId="020F65A9" w14:textId="77777777" w:rsidR="006A67D2" w:rsidRDefault="006A67D2" w:rsidP="006A67D2">
      <w:pPr>
        <w:rPr>
          <w:sz w:val="22"/>
          <w:szCs w:val="20"/>
          <w:lang w:val="fr-FR"/>
        </w:rPr>
      </w:pPr>
    </w:p>
    <w:p w14:paraId="23BBA2BE" w14:textId="53CAC18B" w:rsidR="006A67D2" w:rsidRDefault="006A67D2" w:rsidP="006A67D2">
      <w:pPr>
        <w:pStyle w:val="ListParagraph"/>
        <w:numPr>
          <w:ilvl w:val="0"/>
          <w:numId w:val="7"/>
        </w:numPr>
        <w:ind w:left="576"/>
        <w:rPr>
          <w:sz w:val="22"/>
          <w:szCs w:val="20"/>
          <w:lang w:val="fr-FR"/>
        </w:rPr>
      </w:pPr>
      <w:r>
        <w:rPr>
          <w:b/>
          <w:bCs/>
          <w:sz w:val="22"/>
          <w:szCs w:val="20"/>
          <w:lang w:val="fr-FR"/>
        </w:rPr>
        <w:t>Aparèy Elektwonik</w:t>
      </w:r>
      <w:r>
        <w:rPr>
          <w:sz w:val="22"/>
          <w:szCs w:val="20"/>
          <w:lang w:val="fr-FR"/>
        </w:rPr>
        <w:t>—Yo pa p</w:t>
      </w:r>
      <w:r>
        <w:rPr>
          <w:rFonts w:eastAsia="Calibri"/>
          <w:sz w:val="22"/>
          <w:szCs w:val="20"/>
          <w:lang w:val="fr-FR"/>
        </w:rPr>
        <w:t>è</w:t>
      </w:r>
      <w:r>
        <w:rPr>
          <w:sz w:val="22"/>
          <w:szCs w:val="20"/>
          <w:lang w:val="fr-FR"/>
        </w:rPr>
        <w:t>m</w:t>
      </w:r>
      <w:r>
        <w:rPr>
          <w:rFonts w:eastAsia="Calibri"/>
          <w:sz w:val="22"/>
          <w:szCs w:val="20"/>
          <w:lang w:val="fr-FR"/>
        </w:rPr>
        <w:t>è</w:t>
      </w:r>
      <w:r>
        <w:rPr>
          <w:sz w:val="22"/>
          <w:szCs w:val="20"/>
          <w:lang w:val="fr-FR"/>
        </w:rPr>
        <w:t>t elèv s</w:t>
      </w:r>
      <w:r>
        <w:rPr>
          <w:rFonts w:eastAsia="Calibri"/>
          <w:sz w:val="22"/>
          <w:szCs w:val="20"/>
          <w:lang w:val="fr-FR"/>
        </w:rPr>
        <w:t>è</w:t>
      </w:r>
      <w:r>
        <w:rPr>
          <w:sz w:val="22"/>
          <w:szCs w:val="20"/>
          <w:lang w:val="fr-FR"/>
        </w:rPr>
        <w:t>vi av</w:t>
      </w:r>
      <w:r>
        <w:rPr>
          <w:rFonts w:eastAsia="Calibri"/>
          <w:sz w:val="22"/>
          <w:szCs w:val="20"/>
          <w:lang w:val="fr-FR"/>
        </w:rPr>
        <w:t>è</w:t>
      </w:r>
      <w:r>
        <w:rPr>
          <w:sz w:val="22"/>
          <w:szCs w:val="20"/>
          <w:lang w:val="fr-FR"/>
        </w:rPr>
        <w:t>k okenn aparèy elektwonik</w:t>
      </w:r>
      <w:r w:rsidR="00F34384">
        <w:rPr>
          <w:sz w:val="22"/>
          <w:szCs w:val="20"/>
          <w:lang w:val="fr-FR"/>
        </w:rPr>
        <w:t>,</w:t>
      </w:r>
      <w:r>
        <w:rPr>
          <w:sz w:val="22"/>
          <w:szCs w:val="20"/>
          <w:lang w:val="fr-FR"/>
        </w:rPr>
        <w:t xml:space="preserve"> ki gen ladan, men ki pa limite a, telefòn pòtab, telefòn “smart”, ak mont </w:t>
      </w:r>
      <w:r>
        <w:rPr>
          <w:sz w:val="22"/>
          <w:szCs w:val="20"/>
        </w:rPr>
        <w:t>“smart”,</w:t>
      </w:r>
      <w:r>
        <w:rPr>
          <w:sz w:val="22"/>
          <w:szCs w:val="20"/>
          <w:lang w:val="fr-FR"/>
        </w:rPr>
        <w:t xml:space="preserve"> nan k</w:t>
      </w:r>
      <w:r>
        <w:rPr>
          <w:rFonts w:eastAsia="Calibri"/>
          <w:sz w:val="22"/>
          <w:szCs w:val="20"/>
          <w:lang w:val="fr-FR"/>
        </w:rPr>
        <w:t>è</w:t>
      </w:r>
      <w:r>
        <w:rPr>
          <w:sz w:val="22"/>
          <w:szCs w:val="20"/>
          <w:lang w:val="fr-FR"/>
        </w:rPr>
        <w:t xml:space="preserve">lkeswa moman pandan egzamen an </w:t>
      </w:r>
      <w:r>
        <w:rPr>
          <w:b/>
          <w:sz w:val="22"/>
          <w:szCs w:val="20"/>
          <w:lang w:val="fr-FR"/>
        </w:rPr>
        <w:t>oubyen</w:t>
      </w:r>
      <w:r>
        <w:rPr>
          <w:sz w:val="22"/>
          <w:szCs w:val="20"/>
          <w:lang w:val="fr-FR"/>
        </w:rPr>
        <w:t xml:space="preserve"> pandan poz (egz., ale nan twal</w:t>
      </w:r>
      <w:r>
        <w:rPr>
          <w:rFonts w:eastAsia="Calibri"/>
          <w:sz w:val="22"/>
          <w:szCs w:val="20"/>
          <w:lang w:val="fr-FR"/>
        </w:rPr>
        <w:t>è</w:t>
      </w:r>
      <w:r>
        <w:rPr>
          <w:sz w:val="22"/>
          <w:szCs w:val="20"/>
          <w:lang w:val="fr-FR"/>
        </w:rPr>
        <w:t xml:space="preserve">t), </w:t>
      </w:r>
      <w:r>
        <w:rPr>
          <w:b/>
          <w:sz w:val="22"/>
          <w:szCs w:val="20"/>
          <w:lang w:val="fr-FR"/>
        </w:rPr>
        <w:t xml:space="preserve">menmlè yo fèmen aparèy yo oubyen elèv yo pa itilize yo.  </w:t>
      </w:r>
      <w:r>
        <w:rPr>
          <w:sz w:val="22"/>
          <w:szCs w:val="20"/>
          <w:lang w:val="fr-FR"/>
        </w:rPr>
        <w:t xml:space="preserve">Si yo jwenn elèv ou a avèk yon aparèy elektwonik, y ap anile egzamen li a.  </w:t>
      </w:r>
    </w:p>
    <w:p w14:paraId="705F1C27" w14:textId="77777777" w:rsidR="006A67D2" w:rsidRDefault="006A67D2" w:rsidP="006A67D2">
      <w:pPr>
        <w:ind w:left="576" w:hanging="495"/>
        <w:rPr>
          <w:sz w:val="22"/>
          <w:szCs w:val="20"/>
          <w:lang w:val="fr-FR"/>
        </w:rPr>
      </w:pPr>
    </w:p>
    <w:p w14:paraId="0BC7FFCE" w14:textId="77777777" w:rsidR="006A67D2" w:rsidRDefault="006A67D2" w:rsidP="006A67D2">
      <w:pPr>
        <w:pStyle w:val="ListParagraph"/>
        <w:numPr>
          <w:ilvl w:val="0"/>
          <w:numId w:val="8"/>
        </w:numPr>
        <w:ind w:left="576"/>
        <w:rPr>
          <w:sz w:val="22"/>
          <w:szCs w:val="20"/>
          <w:lang w:val="fr-FR"/>
        </w:rPr>
      </w:pPr>
      <w:r>
        <w:rPr>
          <w:rStyle w:val="hps"/>
          <w:b/>
          <w:color w:val="222222"/>
          <w:sz w:val="22"/>
          <w:szCs w:val="22"/>
          <w:lang w:val="fr-FR"/>
        </w:rPr>
        <w:t>Kalkilatris</w:t>
      </w:r>
      <w:r>
        <w:rPr>
          <w:rStyle w:val="hps"/>
          <w:color w:val="222222"/>
          <w:sz w:val="22"/>
          <w:szCs w:val="22"/>
          <w:lang w:val="fr-FR"/>
        </w:rPr>
        <w:t xml:space="preserve">––Yo pèmèt elèv Matematik 7èm ak 8èm Ane Eskolè itilize </w:t>
      </w:r>
      <w:r>
        <w:rPr>
          <w:rStyle w:val="hps"/>
          <w:b/>
          <w:color w:val="222222"/>
          <w:sz w:val="22"/>
          <w:szCs w:val="22"/>
          <w:lang w:val="fr-FR"/>
        </w:rPr>
        <w:t>kalkilatris yo apwouve sèlman pandan Sesyon 2 ak 3</w:t>
      </w:r>
      <w:r>
        <w:rPr>
          <w:rStyle w:val="hps"/>
          <w:color w:val="222222"/>
          <w:sz w:val="22"/>
          <w:szCs w:val="22"/>
          <w:lang w:val="fr-FR"/>
        </w:rPr>
        <w:t xml:space="preserve">. Pou evalyasyon EOC, </w:t>
      </w:r>
      <w:r>
        <w:rPr>
          <w:rStyle w:val="hps"/>
          <w:b/>
          <w:color w:val="222222"/>
          <w:sz w:val="22"/>
          <w:szCs w:val="22"/>
          <w:lang w:val="fr-FR"/>
        </w:rPr>
        <w:t>yo pèmèt itilizasyon kalkilatris yo apwouve sèlman pandan Sesyon 2 a</w:t>
      </w:r>
      <w:r>
        <w:rPr>
          <w:b/>
          <w:color w:val="222222"/>
          <w:sz w:val="22"/>
          <w:szCs w:val="22"/>
          <w:lang w:val="fr-FR"/>
        </w:rPr>
        <w:t xml:space="preserve">. </w:t>
      </w:r>
      <w:r>
        <w:rPr>
          <w:color w:val="222222"/>
          <w:sz w:val="22"/>
          <w:szCs w:val="22"/>
          <w:lang w:val="fr-FR"/>
        </w:rPr>
        <w:t>Si elèv te gen kalkilatris nan men yo pandan Sesyon 1 an, yo ap anile egzamen elèv sa yo.</w:t>
      </w:r>
      <w:r>
        <w:rPr>
          <w:sz w:val="22"/>
          <w:szCs w:val="20"/>
          <w:lang w:val="fr-FR"/>
        </w:rPr>
        <w:t xml:space="preserve"> </w:t>
      </w:r>
    </w:p>
    <w:p w14:paraId="12AD2A3A" w14:textId="77777777" w:rsidR="006A67D2" w:rsidRDefault="006A67D2" w:rsidP="006A67D2">
      <w:pPr>
        <w:ind w:left="576" w:hanging="495"/>
        <w:rPr>
          <w:sz w:val="22"/>
          <w:szCs w:val="20"/>
          <w:lang w:val="fr-FR"/>
        </w:rPr>
      </w:pPr>
    </w:p>
    <w:p w14:paraId="1839A2E1" w14:textId="77777777" w:rsidR="006A67D2" w:rsidRDefault="006A67D2" w:rsidP="006A67D2">
      <w:pPr>
        <w:pStyle w:val="ListParagraph"/>
        <w:numPr>
          <w:ilvl w:val="0"/>
          <w:numId w:val="8"/>
        </w:numPr>
        <w:ind w:left="576"/>
        <w:rPr>
          <w:sz w:val="22"/>
          <w:szCs w:val="20"/>
          <w:lang w:val="fr-FR"/>
        </w:rPr>
      </w:pPr>
      <w:r>
        <w:rPr>
          <w:b/>
          <w:sz w:val="22"/>
          <w:szCs w:val="20"/>
          <w:lang w:val="fr-FR"/>
        </w:rPr>
        <w:t xml:space="preserve">Deklarasyon </w:t>
      </w:r>
      <w:r>
        <w:rPr>
          <w:b/>
          <w:bCs/>
          <w:color w:val="000000"/>
          <w:sz w:val="22"/>
          <w:szCs w:val="20"/>
          <w:lang w:val="fr-FR"/>
        </w:rPr>
        <w:t>Konpreyansyon sou Règleman Egzamen an</w:t>
      </w:r>
      <w:r>
        <w:rPr>
          <w:color w:val="000000"/>
          <w:sz w:val="22"/>
          <w:szCs w:val="20"/>
          <w:lang w:val="fr-FR"/>
        </w:rPr>
        <w:t xml:space="preserve">—Tout </w:t>
      </w:r>
      <w:r>
        <w:rPr>
          <w:rFonts w:eastAsia="Calibri"/>
          <w:sz w:val="22"/>
          <w:szCs w:val="20"/>
          <w:lang w:val="fr-FR"/>
        </w:rPr>
        <w:t xml:space="preserve">egzamen FSA yo </w:t>
      </w:r>
      <w:r>
        <w:rPr>
          <w:color w:val="000000"/>
          <w:sz w:val="22"/>
          <w:szCs w:val="20"/>
          <w:lang w:val="fr-FR"/>
        </w:rPr>
        <w:t xml:space="preserve">gen ladan yon </w:t>
      </w:r>
      <w:r>
        <w:rPr>
          <w:sz w:val="22"/>
          <w:szCs w:val="20"/>
          <w:lang w:val="fr-FR"/>
        </w:rPr>
        <w:t xml:space="preserve">Deklarasyon </w:t>
      </w:r>
      <w:r>
        <w:rPr>
          <w:bCs/>
          <w:color w:val="000000"/>
          <w:sz w:val="22"/>
          <w:szCs w:val="20"/>
          <w:lang w:val="fr-FR"/>
        </w:rPr>
        <w:t xml:space="preserve">Konpreyansyon sou Règleman Egzamen </w:t>
      </w:r>
      <w:r>
        <w:rPr>
          <w:color w:val="000000"/>
          <w:sz w:val="22"/>
          <w:szCs w:val="20"/>
          <w:lang w:val="fr-FR"/>
        </w:rPr>
        <w:t>an yo enprime nan liv egzamen ak repons elèv la ki di: “Mwen konprann règleman egzamen yo fèk li pou mwen yo.  Si mwen pa suiv règleman sa yo, yo ka anile nòt mwen pou egzamen an.”  Anvan yo bay egzamen an, moun ki ap administre egzamen an ap li règleman yo pou elèv yo, e elèv yo dwe fè konnen yo konprann règleman egzamen an nan siyen anba deklarasyon ki nan egzamen an ak liv repons yo.</w:t>
      </w:r>
    </w:p>
    <w:p w14:paraId="762A40DD" w14:textId="77777777" w:rsidR="006A67D2" w:rsidRDefault="006A67D2" w:rsidP="006A67D2">
      <w:pPr>
        <w:ind w:left="576" w:hanging="495"/>
        <w:rPr>
          <w:b/>
          <w:sz w:val="22"/>
          <w:szCs w:val="20"/>
          <w:lang w:val="fr-FR"/>
        </w:rPr>
      </w:pPr>
    </w:p>
    <w:p w14:paraId="4E076827" w14:textId="77777777" w:rsidR="006A67D2" w:rsidRDefault="006A67D2" w:rsidP="006A67D2">
      <w:pPr>
        <w:pStyle w:val="ListParagraph"/>
        <w:numPr>
          <w:ilvl w:val="0"/>
          <w:numId w:val="7"/>
        </w:numPr>
        <w:ind w:left="576"/>
        <w:rPr>
          <w:sz w:val="22"/>
          <w:szCs w:val="20"/>
          <w:lang w:val="fr-FR"/>
        </w:rPr>
      </w:pPr>
      <w:r>
        <w:rPr>
          <w:b/>
          <w:color w:val="000000"/>
          <w:sz w:val="22"/>
          <w:szCs w:val="20"/>
          <w:lang w:val="fr-FR"/>
        </w:rPr>
        <w:t>Diskite Kontni Egzamen an Aprè Egzamen</w:t>
      </w:r>
      <w:r>
        <w:rPr>
          <w:color w:val="000000"/>
          <w:sz w:val="22"/>
          <w:szCs w:val="20"/>
          <w:lang w:val="fr-FR"/>
        </w:rPr>
        <w:t>—Dènye pòsyon règleman pou egzamen yo li pou elèv yo anvan yo siyen</w:t>
      </w:r>
      <w:r>
        <w:rPr>
          <w:sz w:val="22"/>
          <w:szCs w:val="20"/>
          <w:lang w:val="fr-FR"/>
        </w:rPr>
        <w:t xml:space="preserve"> </w:t>
      </w:r>
      <w:r>
        <w:rPr>
          <w:color w:val="000000"/>
          <w:sz w:val="22"/>
          <w:szCs w:val="20"/>
          <w:lang w:val="fr-FR"/>
        </w:rPr>
        <w:t xml:space="preserve">anba </w:t>
      </w:r>
      <w:r>
        <w:rPr>
          <w:sz w:val="22"/>
          <w:szCs w:val="20"/>
          <w:lang w:val="fr-FR"/>
        </w:rPr>
        <w:t xml:space="preserve">Deklarasyon </w:t>
      </w:r>
      <w:r>
        <w:rPr>
          <w:bCs/>
          <w:color w:val="000000"/>
          <w:sz w:val="22"/>
          <w:szCs w:val="20"/>
          <w:lang w:val="fr-FR"/>
        </w:rPr>
        <w:t>Konpreyansyon Règleman pou Egzamen an</w:t>
      </w:r>
      <w:r>
        <w:rPr>
          <w:color w:val="000000"/>
          <w:sz w:val="22"/>
          <w:szCs w:val="20"/>
          <w:lang w:val="fr-FR"/>
        </w:rPr>
        <w:t xml:space="preserve"> di: “Akoz sekirite kontni tout evalyasyon atravè eta a, ou pa dwe diskite oubyen devwale detay kons</w:t>
      </w:r>
      <w:r>
        <w:rPr>
          <w:rFonts w:eastAsia="Calibri"/>
          <w:sz w:val="22"/>
          <w:szCs w:val="20"/>
          <w:lang w:val="fr-FR"/>
        </w:rPr>
        <w:t>è</w:t>
      </w:r>
      <w:r>
        <w:rPr>
          <w:color w:val="000000"/>
          <w:sz w:val="22"/>
          <w:szCs w:val="20"/>
          <w:lang w:val="fr-FR"/>
        </w:rPr>
        <w:t>nan kontni egzamen an (tankou atik egzamen, t</w:t>
      </w:r>
      <w:r>
        <w:rPr>
          <w:rFonts w:eastAsia="Calibri"/>
          <w:sz w:val="22"/>
          <w:szCs w:val="20"/>
          <w:lang w:val="fr-FR"/>
        </w:rPr>
        <w:t>è</w:t>
      </w:r>
      <w:r>
        <w:rPr>
          <w:color w:val="000000"/>
          <w:sz w:val="22"/>
          <w:szCs w:val="20"/>
          <w:lang w:val="fr-FR"/>
        </w:rPr>
        <w:t>ks ak kesyon yo) aprè egzamen an.  Sa gen ladan nenpòt kalite kominikasyon elektwonik, tankou ‘‘texting’’ (voye tèks), lèt elektwonik, oubyen poste enf</w:t>
      </w:r>
      <w:r>
        <w:rPr>
          <w:rFonts w:eastAsia="Calibri"/>
          <w:sz w:val="22"/>
          <w:szCs w:val="20"/>
          <w:lang w:val="fr-FR"/>
        </w:rPr>
        <w:t>ò</w:t>
      </w:r>
      <w:r>
        <w:rPr>
          <w:color w:val="000000"/>
          <w:sz w:val="22"/>
          <w:szCs w:val="20"/>
          <w:lang w:val="fr-FR"/>
        </w:rPr>
        <w:t>masyon sou Entènèt, pa egzanp, sou sit Entènèt tankou ‘Facebook,’ ‘Twitter,’ ‘Snapchat,’ oubyen ‘Instagram.’  Silvouplè asire w elèv ou a konprann, ‘‘diskite’’ kontni egzamen yo gen ladan nenp</w:t>
      </w:r>
      <w:r>
        <w:rPr>
          <w:rFonts w:eastAsia="Calibri"/>
          <w:sz w:val="22"/>
          <w:szCs w:val="20"/>
          <w:lang w:val="fr-FR"/>
        </w:rPr>
        <w:t>ò</w:t>
      </w:r>
      <w:r>
        <w:rPr>
          <w:color w:val="000000"/>
          <w:sz w:val="22"/>
          <w:szCs w:val="20"/>
          <w:lang w:val="fr-FR"/>
        </w:rPr>
        <w:t>t kalite kominikasyon elektwonik, tankou voye t</w:t>
      </w:r>
      <w:r>
        <w:rPr>
          <w:rFonts w:eastAsia="Calibri"/>
          <w:sz w:val="22"/>
          <w:szCs w:val="20"/>
          <w:lang w:val="fr-FR"/>
        </w:rPr>
        <w:t>è</w:t>
      </w:r>
      <w:r>
        <w:rPr>
          <w:color w:val="000000"/>
          <w:sz w:val="22"/>
          <w:szCs w:val="20"/>
          <w:lang w:val="fr-FR"/>
        </w:rPr>
        <w:t>ks, l</w:t>
      </w:r>
      <w:r>
        <w:rPr>
          <w:rFonts w:eastAsia="Calibri"/>
          <w:sz w:val="22"/>
          <w:szCs w:val="20"/>
          <w:lang w:val="fr-FR"/>
        </w:rPr>
        <w:t>è</w:t>
      </w:r>
      <w:r>
        <w:rPr>
          <w:color w:val="000000"/>
          <w:sz w:val="22"/>
          <w:szCs w:val="20"/>
          <w:lang w:val="fr-FR"/>
        </w:rPr>
        <w:t>t elektwonik, poste enf</w:t>
      </w:r>
      <w:r>
        <w:rPr>
          <w:rFonts w:eastAsia="Calibri"/>
          <w:sz w:val="22"/>
          <w:szCs w:val="20"/>
          <w:lang w:val="fr-FR"/>
        </w:rPr>
        <w:t>ò</w:t>
      </w:r>
      <w:r>
        <w:rPr>
          <w:color w:val="000000"/>
          <w:sz w:val="22"/>
          <w:szCs w:val="20"/>
          <w:lang w:val="fr-FR"/>
        </w:rPr>
        <w:t xml:space="preserve">masyon sou medya sosyal yo, oubyen pataje enfòmasyon sou Entènèt.  </w:t>
      </w:r>
      <w:r>
        <w:rPr>
          <w:b/>
          <w:color w:val="000000"/>
          <w:sz w:val="22"/>
          <w:szCs w:val="20"/>
          <w:lang w:val="fr-FR"/>
        </w:rPr>
        <w:t>Menmlè elèv pa dwe pataje enfòmasyon sou kontni egzamen ki sekirize aprè egzamen, règ sa a pa fèt pou anpeche elèv diskite eksperyans yo fè nan egzamen yo avèk paran/fanmi yo.</w:t>
      </w:r>
    </w:p>
    <w:p w14:paraId="0D338267" w14:textId="77777777" w:rsidR="006A67D2" w:rsidRDefault="006A67D2" w:rsidP="006A67D2">
      <w:pPr>
        <w:ind w:left="576" w:hanging="495"/>
        <w:rPr>
          <w:rFonts w:cs="Arial"/>
          <w:b/>
          <w:sz w:val="22"/>
          <w:szCs w:val="20"/>
          <w:lang w:val="fr-FR"/>
        </w:rPr>
      </w:pPr>
    </w:p>
    <w:p w14:paraId="0C1E61EB" w14:textId="77777777" w:rsidR="006A67D2" w:rsidRDefault="006A67D2" w:rsidP="006A67D2">
      <w:pPr>
        <w:pStyle w:val="ListParagraph"/>
        <w:numPr>
          <w:ilvl w:val="0"/>
          <w:numId w:val="7"/>
        </w:numPr>
        <w:ind w:left="576"/>
        <w:rPr>
          <w:color w:val="000000"/>
          <w:sz w:val="22"/>
          <w:szCs w:val="20"/>
        </w:rPr>
      </w:pPr>
      <w:r>
        <w:rPr>
          <w:rFonts w:eastAsia="Calibri"/>
          <w:b/>
          <w:sz w:val="22"/>
          <w:szCs w:val="20"/>
          <w:lang w:val="fr-FR"/>
        </w:rPr>
        <w:t>Travay Endepandan</w:t>
      </w:r>
      <w:r>
        <w:rPr>
          <w:color w:val="000000"/>
          <w:sz w:val="22"/>
          <w:szCs w:val="20"/>
          <w:lang w:val="fr-FR"/>
        </w:rPr>
        <w:t xml:space="preserve">—Elèv yo responsab pou fè pwòp travay yo pandan egzamen an e pou yo pwoteje repons yo pou lòt moun pa wè yo.   </w:t>
      </w:r>
      <w:r>
        <w:rPr>
          <w:color w:val="000000"/>
          <w:sz w:val="22"/>
          <w:szCs w:val="20"/>
        </w:rPr>
        <w:t xml:space="preserve">Si yo jwenn elèv ap triche pandan egzamen, yo ap anile egzamen yo a. Anplis, “Florida Department of Education (FDOE)” (Depatman Edikasyon Florid) anplwaye yon konpayi sekirite egzamen, “Caveon Test Security” (Sekirite Egzamen Caveon), pou analize rezilta egzamen elèv yo pou detekte modèl repons ki parèt etranj tèlman yo sanble.  Yo ap anile rezilta elèv nan yon lekòl yo jwenn avèk modèl repons ki ekstrèmman sanble.   </w:t>
      </w:r>
    </w:p>
    <w:p w14:paraId="049F2634" w14:textId="77777777" w:rsidR="006A67D2" w:rsidRDefault="006A67D2" w:rsidP="006A67D2">
      <w:pPr>
        <w:ind w:left="720" w:hanging="495"/>
        <w:rPr>
          <w:sz w:val="22"/>
          <w:szCs w:val="20"/>
        </w:rPr>
      </w:pPr>
    </w:p>
    <w:p w14:paraId="68894459" w14:textId="6C76B9A7" w:rsidR="006A67D2" w:rsidRDefault="006A67D2" w:rsidP="006A67D2">
      <w:pPr>
        <w:pStyle w:val="ListParagraph"/>
        <w:numPr>
          <w:ilvl w:val="0"/>
          <w:numId w:val="8"/>
        </w:numPr>
        <w:ind w:left="576"/>
        <w:rPr>
          <w:sz w:val="22"/>
          <w:szCs w:val="20"/>
          <w:lang w:val="fr-FR"/>
        </w:rPr>
      </w:pPr>
      <w:r>
        <w:rPr>
          <w:b/>
          <w:bCs/>
          <w:sz w:val="22"/>
          <w:szCs w:val="20"/>
        </w:rPr>
        <w:t>Kite Kanpous la</w:t>
      </w:r>
      <w:r>
        <w:rPr>
          <w:sz w:val="22"/>
          <w:szCs w:val="20"/>
        </w:rPr>
        <w:t xml:space="preserve">— </w:t>
      </w:r>
      <w:r w:rsidR="00F34384" w:rsidRPr="00F653FE">
        <w:rPr>
          <w:rFonts w:cs="Calibri"/>
          <w:sz w:val="22"/>
          <w:szCs w:val="21"/>
          <w:lang w:val="fr-FR"/>
        </w:rPr>
        <w:t>Si elèv ou a</w:t>
      </w:r>
      <w:r w:rsidR="00F34384">
        <w:rPr>
          <w:rFonts w:cs="Calibri"/>
          <w:sz w:val="22"/>
          <w:szCs w:val="21"/>
          <w:lang w:val="fr-FR"/>
        </w:rPr>
        <w:t xml:space="preserve"> kòmanse yon sesyon egzamen e li</w:t>
      </w:r>
      <w:r w:rsidR="00F34384" w:rsidRPr="00F653FE">
        <w:rPr>
          <w:rFonts w:cs="Calibri"/>
          <w:sz w:val="22"/>
          <w:szCs w:val="21"/>
          <w:lang w:val="fr-FR"/>
        </w:rPr>
        <w:t xml:space="preserve"> kite kanpous la anvan li fini (egz</w:t>
      </w:r>
      <w:r w:rsidR="00F34384">
        <w:rPr>
          <w:rFonts w:cs="Calibri"/>
          <w:sz w:val="22"/>
          <w:szCs w:val="21"/>
          <w:lang w:val="fr-FR"/>
        </w:rPr>
        <w:t>.</w:t>
      </w:r>
      <w:r w:rsidR="00F34384" w:rsidRPr="00F653FE">
        <w:rPr>
          <w:rFonts w:cs="Calibri"/>
          <w:sz w:val="22"/>
          <w:szCs w:val="21"/>
          <w:lang w:val="fr-FR"/>
        </w:rPr>
        <w:t>, pou repa midi, yon randevou, maladi),</w:t>
      </w:r>
      <w:r>
        <w:rPr>
          <w:sz w:val="22"/>
          <w:szCs w:val="20"/>
        </w:rPr>
        <w:t xml:space="preserve"> yo </w:t>
      </w:r>
      <w:r>
        <w:rPr>
          <w:b/>
          <w:sz w:val="22"/>
          <w:szCs w:val="20"/>
        </w:rPr>
        <w:t>pap</w:t>
      </w:r>
      <w:r>
        <w:rPr>
          <w:sz w:val="22"/>
          <w:szCs w:val="20"/>
        </w:rPr>
        <w:t xml:space="preserve"> kite l fini sesyon egzamen sa a.  </w:t>
      </w:r>
      <w:r>
        <w:rPr>
          <w:sz w:val="22"/>
          <w:szCs w:val="20"/>
          <w:lang w:val="fr-FR"/>
        </w:rPr>
        <w:t>Si elèv ou a pa santi l byen jou egzamen an, li ka pi bon pou l tann e pran egzamen an nan yon jou ratrapaj.  Silvouplè sonje pou w pa pran randevou nan jou egzamen yo.</w:t>
      </w:r>
    </w:p>
    <w:p w14:paraId="750FF1A8" w14:textId="77777777" w:rsidR="006A67D2" w:rsidRDefault="006A67D2" w:rsidP="006A67D2">
      <w:pPr>
        <w:pStyle w:val="ListParagraph"/>
        <w:ind w:left="576"/>
        <w:rPr>
          <w:sz w:val="22"/>
          <w:szCs w:val="20"/>
          <w:lang w:val="fr-FR"/>
        </w:rPr>
      </w:pPr>
    </w:p>
    <w:p w14:paraId="7FB6A660" w14:textId="77777777" w:rsidR="006A67D2" w:rsidRDefault="006A67D2" w:rsidP="006A67D2">
      <w:pPr>
        <w:pStyle w:val="ListParagraph"/>
        <w:numPr>
          <w:ilvl w:val="0"/>
          <w:numId w:val="8"/>
        </w:numPr>
        <w:ind w:left="576"/>
        <w:rPr>
          <w:sz w:val="22"/>
          <w:szCs w:val="20"/>
          <w:lang w:val="fr-FR"/>
        </w:rPr>
      </w:pPr>
      <w:r>
        <w:rPr>
          <w:b/>
          <w:bCs/>
          <w:sz w:val="22"/>
          <w:szCs w:val="20"/>
        </w:rPr>
        <w:t>Akomodasyon pou Egzamen</w:t>
      </w:r>
      <w:r>
        <w:rPr>
          <w:sz w:val="22"/>
          <w:szCs w:val="20"/>
        </w:rPr>
        <w:t>—S</w:t>
      </w:r>
      <w:r>
        <w:rPr>
          <w:sz w:val="22"/>
          <w:szCs w:val="20"/>
          <w:lang w:val="fr-FR"/>
        </w:rPr>
        <w:t>ilvouplè kontakte lekòl la pou diskite akomodasyon pou egzamen yo pral bay elèv ou a.</w:t>
      </w:r>
    </w:p>
    <w:p w14:paraId="1D19A3E4" w14:textId="77777777" w:rsidR="006A67D2" w:rsidRDefault="006A67D2" w:rsidP="006A67D2">
      <w:pPr>
        <w:ind w:left="720" w:hanging="495"/>
        <w:rPr>
          <w:color w:val="000000"/>
          <w:sz w:val="22"/>
          <w:szCs w:val="20"/>
          <w:lang w:val="fr-FR"/>
        </w:rPr>
      </w:pPr>
      <w:r>
        <w:rPr>
          <w:sz w:val="22"/>
          <w:szCs w:val="20"/>
          <w:lang w:val="fr-FR"/>
        </w:rPr>
        <w:t xml:space="preserve"> </w:t>
      </w:r>
    </w:p>
    <w:p w14:paraId="7BB134C5" w14:textId="77777777" w:rsidR="006A67D2" w:rsidRDefault="006A67D2" w:rsidP="006A67D2">
      <w:pPr>
        <w:rPr>
          <w:sz w:val="22"/>
          <w:szCs w:val="20"/>
          <w:lang w:val="fr-FR"/>
        </w:rPr>
      </w:pPr>
      <w:r>
        <w:rPr>
          <w:sz w:val="22"/>
          <w:szCs w:val="20"/>
          <w:lang w:val="fr-FR"/>
        </w:rPr>
        <w:t>Si w gen nenpòt kesyon ki gen rapò ak administrasyon egzamen sa a, ou ka kontakte [</w:t>
      </w:r>
      <w:r>
        <w:rPr>
          <w:color w:val="FF0000"/>
          <w:sz w:val="22"/>
          <w:szCs w:val="20"/>
          <w:lang w:val="fr-FR"/>
        </w:rPr>
        <w:t>School Contact</w:t>
      </w:r>
      <w:r>
        <w:rPr>
          <w:sz w:val="22"/>
          <w:szCs w:val="20"/>
          <w:lang w:val="fr-FR"/>
        </w:rPr>
        <w:t>] nan [</w:t>
      </w:r>
      <w:r>
        <w:rPr>
          <w:color w:val="FF0000"/>
          <w:sz w:val="22"/>
          <w:szCs w:val="20"/>
          <w:lang w:val="fr-FR"/>
        </w:rPr>
        <w:t>Contact Information</w:t>
      </w:r>
      <w:r>
        <w:rPr>
          <w:sz w:val="22"/>
          <w:szCs w:val="20"/>
          <w:lang w:val="fr-FR"/>
        </w:rPr>
        <w:t xml:space="preserve">].  Pou plis enfòmasyon konsènan pwogram FSA a, silvouplè vizite Pòtal FSA a nan  </w:t>
      </w:r>
      <w:hyperlink r:id="rId10" w:history="1">
        <w:r>
          <w:rPr>
            <w:rStyle w:val="Hyperlink"/>
            <w:sz w:val="22"/>
            <w:szCs w:val="20"/>
          </w:rPr>
          <w:t>www.FSAssessments.org</w:t>
        </w:r>
      </w:hyperlink>
      <w:r>
        <w:rPr>
          <w:sz w:val="22"/>
          <w:szCs w:val="20"/>
        </w:rPr>
        <w:t>.</w:t>
      </w:r>
      <w:r>
        <w:rPr>
          <w:sz w:val="22"/>
          <w:szCs w:val="20"/>
        </w:rPr>
        <w:tab/>
      </w:r>
      <w:r>
        <w:rPr>
          <w:sz w:val="22"/>
          <w:szCs w:val="20"/>
          <w:lang w:val="fr-FR"/>
        </w:rPr>
        <w:t xml:space="preserve"> </w:t>
      </w:r>
    </w:p>
    <w:p w14:paraId="58426CB1" w14:textId="77777777" w:rsidR="006A67D2" w:rsidRDefault="006A67D2" w:rsidP="006A67D2">
      <w:pPr>
        <w:rPr>
          <w:sz w:val="22"/>
          <w:szCs w:val="20"/>
          <w:lang w:val="fr-FR"/>
        </w:rPr>
      </w:pPr>
    </w:p>
    <w:p w14:paraId="07509759" w14:textId="246FD1A2" w:rsidR="006A67D2" w:rsidRDefault="006A67D2" w:rsidP="006A67D2">
      <w:pPr>
        <w:outlineLvl w:val="0"/>
        <w:rPr>
          <w:sz w:val="22"/>
          <w:szCs w:val="20"/>
          <w:lang w:val="fr-FR"/>
        </w:rPr>
      </w:pPr>
      <w:r>
        <w:rPr>
          <w:sz w:val="22"/>
          <w:szCs w:val="20"/>
          <w:lang w:val="fr-FR"/>
        </w:rPr>
        <w:t>Mèsi dèske w sipòte e ankouraje elèv ou a pou li f</w:t>
      </w:r>
      <w:r>
        <w:rPr>
          <w:rFonts w:eastAsia="Calibri"/>
          <w:sz w:val="22"/>
          <w:szCs w:val="20"/>
          <w:lang w:val="fr-FR"/>
        </w:rPr>
        <w:t>è</w:t>
      </w:r>
      <w:r>
        <w:rPr>
          <w:sz w:val="22"/>
          <w:szCs w:val="20"/>
          <w:lang w:val="fr-FR"/>
        </w:rPr>
        <w:t xml:space="preserve"> maksim</w:t>
      </w:r>
      <w:r>
        <w:rPr>
          <w:rFonts w:eastAsia="Calibri"/>
          <w:sz w:val="22"/>
          <w:szCs w:val="20"/>
          <w:lang w:val="fr-FR"/>
        </w:rPr>
        <w:t>ò</w:t>
      </w:r>
      <w:r>
        <w:rPr>
          <w:sz w:val="22"/>
          <w:szCs w:val="20"/>
          <w:lang w:val="fr-FR"/>
        </w:rPr>
        <w:t>m ef</w:t>
      </w:r>
      <w:r>
        <w:rPr>
          <w:rFonts w:eastAsia="Calibri"/>
          <w:sz w:val="22"/>
          <w:szCs w:val="20"/>
          <w:lang w:val="fr-FR"/>
        </w:rPr>
        <w:t>ò</w:t>
      </w:r>
      <w:r>
        <w:rPr>
          <w:sz w:val="22"/>
          <w:szCs w:val="20"/>
          <w:lang w:val="fr-FR"/>
        </w:rPr>
        <w:t xml:space="preserve"> pandan administrasyon egzamen sa a.       </w:t>
      </w:r>
    </w:p>
    <w:p w14:paraId="39CAEB07" w14:textId="77777777" w:rsidR="006A67D2" w:rsidRDefault="006A67D2" w:rsidP="006A67D2">
      <w:pPr>
        <w:outlineLvl w:val="0"/>
        <w:rPr>
          <w:sz w:val="22"/>
          <w:szCs w:val="20"/>
          <w:lang w:val="fr-FR"/>
        </w:rPr>
      </w:pPr>
    </w:p>
    <w:p w14:paraId="38A74023" w14:textId="77777777" w:rsidR="006A67D2" w:rsidRDefault="006A67D2" w:rsidP="006A67D2">
      <w:pPr>
        <w:outlineLvl w:val="0"/>
        <w:rPr>
          <w:sz w:val="22"/>
          <w:szCs w:val="20"/>
        </w:rPr>
      </w:pPr>
      <w:r>
        <w:rPr>
          <w:sz w:val="22"/>
          <w:szCs w:val="20"/>
        </w:rPr>
        <w:t>Sensèman,</w:t>
      </w:r>
    </w:p>
    <w:p w14:paraId="03545B55" w14:textId="77777777" w:rsidR="006A67D2" w:rsidRDefault="006A67D2" w:rsidP="006A67D2">
      <w:pPr>
        <w:rPr>
          <w:sz w:val="22"/>
          <w:szCs w:val="20"/>
        </w:rPr>
      </w:pPr>
    </w:p>
    <w:p w14:paraId="01373D0B" w14:textId="56406C79" w:rsidR="00DE0D49" w:rsidRPr="00883C41" w:rsidRDefault="006A67D2" w:rsidP="006A67D2">
      <w:pPr>
        <w:rPr>
          <w:color w:val="FF0000"/>
        </w:rPr>
      </w:pPr>
      <w:r>
        <w:rPr>
          <w:sz w:val="22"/>
          <w:szCs w:val="20"/>
        </w:rPr>
        <w:t>[</w:t>
      </w:r>
      <w:r>
        <w:rPr>
          <w:color w:val="FF0000"/>
          <w:sz w:val="22"/>
          <w:szCs w:val="20"/>
        </w:rPr>
        <w:t>Principal Name</w:t>
      </w:r>
      <w:r>
        <w:rPr>
          <w:sz w:val="22"/>
          <w:szCs w:val="20"/>
        </w:rPr>
        <w:t>]</w:t>
      </w:r>
    </w:p>
    <w:sectPr w:rsidR="00DE0D49" w:rsidRPr="00883C41" w:rsidSect="00883C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2C21C" w14:textId="77777777" w:rsidR="00B12595" w:rsidRDefault="00B12595">
      <w:r>
        <w:separator/>
      </w:r>
    </w:p>
  </w:endnote>
  <w:endnote w:type="continuationSeparator" w:id="0">
    <w:p w14:paraId="6972A404" w14:textId="77777777" w:rsidR="00B12595" w:rsidRDefault="00B1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7328D" w14:textId="77777777" w:rsidR="00B12595" w:rsidRDefault="00B12595">
      <w:r>
        <w:separator/>
      </w:r>
    </w:p>
  </w:footnote>
  <w:footnote w:type="continuationSeparator" w:id="0">
    <w:p w14:paraId="605E1E99" w14:textId="77777777" w:rsidR="00B12595" w:rsidRDefault="00B12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722E6"/>
    <w:multiLevelType w:val="hybridMultilevel"/>
    <w:tmpl w:val="05A61BC4"/>
    <w:lvl w:ilvl="0" w:tplc="7AF0B090">
      <w:numFmt w:val="bullet"/>
      <w:lvlText w:val=""/>
      <w:lvlJc w:val="left"/>
      <w:pPr>
        <w:ind w:left="1080" w:hanging="360"/>
      </w:pPr>
      <w:rPr>
        <w:rFonts w:ascii="Wingdings" w:hAnsi="Wingdings" w:hint="default"/>
        <w:sz w:val="22"/>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8032C4"/>
    <w:multiLevelType w:val="hybridMultilevel"/>
    <w:tmpl w:val="AB44E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D61CD"/>
    <w:multiLevelType w:val="hybridMultilevel"/>
    <w:tmpl w:val="6456A32A"/>
    <w:lvl w:ilvl="0" w:tplc="2110A760">
      <w:numFmt w:val="bullet"/>
      <w:lvlText w:val=""/>
      <w:lvlJc w:val="left"/>
      <w:pPr>
        <w:ind w:left="1080" w:hanging="360"/>
      </w:pPr>
      <w:rPr>
        <w:rFonts w:ascii="Wingdings" w:hAnsi="Wingdings" w:hint="default"/>
        <w:sz w:val="22"/>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EAA"/>
    <w:rsid w:val="0000293A"/>
    <w:rsid w:val="00006874"/>
    <w:rsid w:val="00007B33"/>
    <w:rsid w:val="00020CB6"/>
    <w:rsid w:val="000252D1"/>
    <w:rsid w:val="000277BF"/>
    <w:rsid w:val="00027CE2"/>
    <w:rsid w:val="00031485"/>
    <w:rsid w:val="00043066"/>
    <w:rsid w:val="00043FE3"/>
    <w:rsid w:val="00044088"/>
    <w:rsid w:val="000462EF"/>
    <w:rsid w:val="00047F9D"/>
    <w:rsid w:val="000505D0"/>
    <w:rsid w:val="00050B02"/>
    <w:rsid w:val="00051449"/>
    <w:rsid w:val="00052205"/>
    <w:rsid w:val="0005431A"/>
    <w:rsid w:val="00054B14"/>
    <w:rsid w:val="000567DB"/>
    <w:rsid w:val="0006099B"/>
    <w:rsid w:val="0006561D"/>
    <w:rsid w:val="000716D7"/>
    <w:rsid w:val="00073AAF"/>
    <w:rsid w:val="00075819"/>
    <w:rsid w:val="00075E2C"/>
    <w:rsid w:val="00076806"/>
    <w:rsid w:val="00076DE7"/>
    <w:rsid w:val="0008014C"/>
    <w:rsid w:val="000818EF"/>
    <w:rsid w:val="0008576D"/>
    <w:rsid w:val="000857D4"/>
    <w:rsid w:val="00090131"/>
    <w:rsid w:val="00091679"/>
    <w:rsid w:val="0009505C"/>
    <w:rsid w:val="000A1AF7"/>
    <w:rsid w:val="000A5566"/>
    <w:rsid w:val="000A5D99"/>
    <w:rsid w:val="000B0E00"/>
    <w:rsid w:val="000B14A0"/>
    <w:rsid w:val="000C1EF9"/>
    <w:rsid w:val="000C3BD1"/>
    <w:rsid w:val="000C669C"/>
    <w:rsid w:val="000D22F7"/>
    <w:rsid w:val="000D29C8"/>
    <w:rsid w:val="000D4500"/>
    <w:rsid w:val="000E060C"/>
    <w:rsid w:val="000E2901"/>
    <w:rsid w:val="000E3117"/>
    <w:rsid w:val="000E35B8"/>
    <w:rsid w:val="000E41DB"/>
    <w:rsid w:val="000E6AE2"/>
    <w:rsid w:val="000E7903"/>
    <w:rsid w:val="000F236A"/>
    <w:rsid w:val="0010139D"/>
    <w:rsid w:val="00102B71"/>
    <w:rsid w:val="00105A55"/>
    <w:rsid w:val="00110BAA"/>
    <w:rsid w:val="00110CAA"/>
    <w:rsid w:val="00111BDF"/>
    <w:rsid w:val="0011315D"/>
    <w:rsid w:val="001178E8"/>
    <w:rsid w:val="0012146C"/>
    <w:rsid w:val="00123884"/>
    <w:rsid w:val="00123A84"/>
    <w:rsid w:val="00124D48"/>
    <w:rsid w:val="00134E44"/>
    <w:rsid w:val="0013758C"/>
    <w:rsid w:val="00140D46"/>
    <w:rsid w:val="0014343B"/>
    <w:rsid w:val="0014402D"/>
    <w:rsid w:val="00144040"/>
    <w:rsid w:val="001470FC"/>
    <w:rsid w:val="0014744A"/>
    <w:rsid w:val="001507CB"/>
    <w:rsid w:val="00151AF6"/>
    <w:rsid w:val="001540B0"/>
    <w:rsid w:val="001652CA"/>
    <w:rsid w:val="0016741F"/>
    <w:rsid w:val="001753D3"/>
    <w:rsid w:val="00185814"/>
    <w:rsid w:val="00193083"/>
    <w:rsid w:val="001A052F"/>
    <w:rsid w:val="001A2F0B"/>
    <w:rsid w:val="001A59D5"/>
    <w:rsid w:val="001B0AA2"/>
    <w:rsid w:val="001B1989"/>
    <w:rsid w:val="001B2641"/>
    <w:rsid w:val="001B3741"/>
    <w:rsid w:val="001C4233"/>
    <w:rsid w:val="001D1B94"/>
    <w:rsid w:val="001E0443"/>
    <w:rsid w:val="001E0AC6"/>
    <w:rsid w:val="001E2746"/>
    <w:rsid w:val="001E5348"/>
    <w:rsid w:val="001F0EFF"/>
    <w:rsid w:val="001F2741"/>
    <w:rsid w:val="001F7AC0"/>
    <w:rsid w:val="00205D3F"/>
    <w:rsid w:val="0020739C"/>
    <w:rsid w:val="002120B8"/>
    <w:rsid w:val="00216E1C"/>
    <w:rsid w:val="002205D9"/>
    <w:rsid w:val="00221E23"/>
    <w:rsid w:val="00225178"/>
    <w:rsid w:val="00227668"/>
    <w:rsid w:val="00231739"/>
    <w:rsid w:val="0023460A"/>
    <w:rsid w:val="00240342"/>
    <w:rsid w:val="00240918"/>
    <w:rsid w:val="00241680"/>
    <w:rsid w:val="00247C8E"/>
    <w:rsid w:val="00250130"/>
    <w:rsid w:val="002501CB"/>
    <w:rsid w:val="002545B9"/>
    <w:rsid w:val="00254F53"/>
    <w:rsid w:val="00260462"/>
    <w:rsid w:val="00262168"/>
    <w:rsid w:val="00262BA3"/>
    <w:rsid w:val="0027126B"/>
    <w:rsid w:val="00271904"/>
    <w:rsid w:val="00285485"/>
    <w:rsid w:val="00286623"/>
    <w:rsid w:val="0029355A"/>
    <w:rsid w:val="002939EB"/>
    <w:rsid w:val="002A3162"/>
    <w:rsid w:val="002A31A4"/>
    <w:rsid w:val="002A3AF1"/>
    <w:rsid w:val="002A55FA"/>
    <w:rsid w:val="002B1D93"/>
    <w:rsid w:val="002B59AC"/>
    <w:rsid w:val="002B64BB"/>
    <w:rsid w:val="002B6AB9"/>
    <w:rsid w:val="002B7E81"/>
    <w:rsid w:val="002C73C5"/>
    <w:rsid w:val="002D28CE"/>
    <w:rsid w:val="002E3642"/>
    <w:rsid w:val="002F44DD"/>
    <w:rsid w:val="002F57B2"/>
    <w:rsid w:val="0030620D"/>
    <w:rsid w:val="00307C91"/>
    <w:rsid w:val="00315F51"/>
    <w:rsid w:val="00322CDA"/>
    <w:rsid w:val="0032327F"/>
    <w:rsid w:val="00326FF5"/>
    <w:rsid w:val="003277FA"/>
    <w:rsid w:val="0033080B"/>
    <w:rsid w:val="00330BCE"/>
    <w:rsid w:val="003327DB"/>
    <w:rsid w:val="00335601"/>
    <w:rsid w:val="0033624D"/>
    <w:rsid w:val="00341A4C"/>
    <w:rsid w:val="00342883"/>
    <w:rsid w:val="003476BA"/>
    <w:rsid w:val="00347A51"/>
    <w:rsid w:val="00350516"/>
    <w:rsid w:val="00352D45"/>
    <w:rsid w:val="003563B4"/>
    <w:rsid w:val="00360270"/>
    <w:rsid w:val="00363E88"/>
    <w:rsid w:val="00365296"/>
    <w:rsid w:val="00373B25"/>
    <w:rsid w:val="003767D4"/>
    <w:rsid w:val="003776EF"/>
    <w:rsid w:val="00385D95"/>
    <w:rsid w:val="00391879"/>
    <w:rsid w:val="00392DB5"/>
    <w:rsid w:val="00395640"/>
    <w:rsid w:val="003A2287"/>
    <w:rsid w:val="003A738B"/>
    <w:rsid w:val="003B0F0F"/>
    <w:rsid w:val="003B5CB3"/>
    <w:rsid w:val="003C41BE"/>
    <w:rsid w:val="003C4362"/>
    <w:rsid w:val="003D3BA8"/>
    <w:rsid w:val="003D4F34"/>
    <w:rsid w:val="003D58F5"/>
    <w:rsid w:val="003D6482"/>
    <w:rsid w:val="003E02B1"/>
    <w:rsid w:val="003E7641"/>
    <w:rsid w:val="003F7814"/>
    <w:rsid w:val="00401136"/>
    <w:rsid w:val="00411CDC"/>
    <w:rsid w:val="00411F8D"/>
    <w:rsid w:val="00411FD5"/>
    <w:rsid w:val="00412C08"/>
    <w:rsid w:val="00413BEB"/>
    <w:rsid w:val="0041429E"/>
    <w:rsid w:val="00423F49"/>
    <w:rsid w:val="00426A7B"/>
    <w:rsid w:val="00431982"/>
    <w:rsid w:val="00432A5C"/>
    <w:rsid w:val="0043658B"/>
    <w:rsid w:val="004534BA"/>
    <w:rsid w:val="004616E1"/>
    <w:rsid w:val="0046185A"/>
    <w:rsid w:val="00462005"/>
    <w:rsid w:val="004714C9"/>
    <w:rsid w:val="00473408"/>
    <w:rsid w:val="0047360D"/>
    <w:rsid w:val="00473C9E"/>
    <w:rsid w:val="0047694B"/>
    <w:rsid w:val="00476B07"/>
    <w:rsid w:val="00476D4D"/>
    <w:rsid w:val="00477C00"/>
    <w:rsid w:val="0048301B"/>
    <w:rsid w:val="004947BA"/>
    <w:rsid w:val="004959E4"/>
    <w:rsid w:val="004A1287"/>
    <w:rsid w:val="004A58BB"/>
    <w:rsid w:val="004A7F2E"/>
    <w:rsid w:val="004B03C0"/>
    <w:rsid w:val="004B08E9"/>
    <w:rsid w:val="004B2232"/>
    <w:rsid w:val="004B3E57"/>
    <w:rsid w:val="004B6892"/>
    <w:rsid w:val="004C4936"/>
    <w:rsid w:val="004D6275"/>
    <w:rsid w:val="004D706C"/>
    <w:rsid w:val="004E5A68"/>
    <w:rsid w:val="004E6B03"/>
    <w:rsid w:val="004F09D7"/>
    <w:rsid w:val="004F6C17"/>
    <w:rsid w:val="00501256"/>
    <w:rsid w:val="00501564"/>
    <w:rsid w:val="00502810"/>
    <w:rsid w:val="005035C2"/>
    <w:rsid w:val="005077FD"/>
    <w:rsid w:val="005114C6"/>
    <w:rsid w:val="00516EA8"/>
    <w:rsid w:val="00517E01"/>
    <w:rsid w:val="00520763"/>
    <w:rsid w:val="005228F5"/>
    <w:rsid w:val="00527A19"/>
    <w:rsid w:val="00531567"/>
    <w:rsid w:val="00536F6C"/>
    <w:rsid w:val="00540574"/>
    <w:rsid w:val="00542C88"/>
    <w:rsid w:val="005502C8"/>
    <w:rsid w:val="00552F68"/>
    <w:rsid w:val="0055598F"/>
    <w:rsid w:val="005573A3"/>
    <w:rsid w:val="00560A67"/>
    <w:rsid w:val="0056143C"/>
    <w:rsid w:val="0057014B"/>
    <w:rsid w:val="005704C2"/>
    <w:rsid w:val="005756C1"/>
    <w:rsid w:val="00575B35"/>
    <w:rsid w:val="005773C7"/>
    <w:rsid w:val="00584555"/>
    <w:rsid w:val="00584EDA"/>
    <w:rsid w:val="00592A0C"/>
    <w:rsid w:val="00593050"/>
    <w:rsid w:val="0059491C"/>
    <w:rsid w:val="005A034B"/>
    <w:rsid w:val="005A73C3"/>
    <w:rsid w:val="005B5C9A"/>
    <w:rsid w:val="005B6728"/>
    <w:rsid w:val="005C08D1"/>
    <w:rsid w:val="005C6E16"/>
    <w:rsid w:val="005C7CAA"/>
    <w:rsid w:val="005E1E9A"/>
    <w:rsid w:val="005E5593"/>
    <w:rsid w:val="005E6665"/>
    <w:rsid w:val="005F0FCB"/>
    <w:rsid w:val="005F364A"/>
    <w:rsid w:val="005F6B2B"/>
    <w:rsid w:val="005F72A1"/>
    <w:rsid w:val="005F7C53"/>
    <w:rsid w:val="006056D9"/>
    <w:rsid w:val="00610280"/>
    <w:rsid w:val="006177BE"/>
    <w:rsid w:val="00620FAA"/>
    <w:rsid w:val="006229AC"/>
    <w:rsid w:val="00623356"/>
    <w:rsid w:val="006238A4"/>
    <w:rsid w:val="00626FD1"/>
    <w:rsid w:val="006328DF"/>
    <w:rsid w:val="006339C2"/>
    <w:rsid w:val="0065060B"/>
    <w:rsid w:val="00661C19"/>
    <w:rsid w:val="00661C4E"/>
    <w:rsid w:val="006627FC"/>
    <w:rsid w:val="00663BD1"/>
    <w:rsid w:val="006660C5"/>
    <w:rsid w:val="0067325D"/>
    <w:rsid w:val="006775D9"/>
    <w:rsid w:val="00677A5A"/>
    <w:rsid w:val="00677B42"/>
    <w:rsid w:val="00685427"/>
    <w:rsid w:val="0069242E"/>
    <w:rsid w:val="00692917"/>
    <w:rsid w:val="00693AF7"/>
    <w:rsid w:val="006A67D2"/>
    <w:rsid w:val="006B1545"/>
    <w:rsid w:val="006B4201"/>
    <w:rsid w:val="006B5624"/>
    <w:rsid w:val="006C3F20"/>
    <w:rsid w:val="006C4D38"/>
    <w:rsid w:val="006C4D8C"/>
    <w:rsid w:val="006C63E9"/>
    <w:rsid w:val="006C68DF"/>
    <w:rsid w:val="006D45C0"/>
    <w:rsid w:val="006E1639"/>
    <w:rsid w:val="006E1831"/>
    <w:rsid w:val="006E3160"/>
    <w:rsid w:val="006E47CE"/>
    <w:rsid w:val="00702A55"/>
    <w:rsid w:val="0070331C"/>
    <w:rsid w:val="0070791B"/>
    <w:rsid w:val="00714182"/>
    <w:rsid w:val="007164DC"/>
    <w:rsid w:val="0072084A"/>
    <w:rsid w:val="00726AB7"/>
    <w:rsid w:val="00727BDA"/>
    <w:rsid w:val="007317F5"/>
    <w:rsid w:val="0073240F"/>
    <w:rsid w:val="007331E5"/>
    <w:rsid w:val="00740D89"/>
    <w:rsid w:val="00741733"/>
    <w:rsid w:val="0074345C"/>
    <w:rsid w:val="0074758C"/>
    <w:rsid w:val="007532CD"/>
    <w:rsid w:val="007535D1"/>
    <w:rsid w:val="00760824"/>
    <w:rsid w:val="00771857"/>
    <w:rsid w:val="0078010D"/>
    <w:rsid w:val="0078379B"/>
    <w:rsid w:val="00783EAA"/>
    <w:rsid w:val="00790AA4"/>
    <w:rsid w:val="00795877"/>
    <w:rsid w:val="007A1DC4"/>
    <w:rsid w:val="007A2B4B"/>
    <w:rsid w:val="007B44C6"/>
    <w:rsid w:val="007B5237"/>
    <w:rsid w:val="007B7EC1"/>
    <w:rsid w:val="007D2A10"/>
    <w:rsid w:val="007F38D3"/>
    <w:rsid w:val="007F4001"/>
    <w:rsid w:val="00801012"/>
    <w:rsid w:val="00802288"/>
    <w:rsid w:val="00806187"/>
    <w:rsid w:val="008062D6"/>
    <w:rsid w:val="00811BC2"/>
    <w:rsid w:val="00813727"/>
    <w:rsid w:val="008229C2"/>
    <w:rsid w:val="008235B9"/>
    <w:rsid w:val="00825C87"/>
    <w:rsid w:val="00826D51"/>
    <w:rsid w:val="00830133"/>
    <w:rsid w:val="00831673"/>
    <w:rsid w:val="00832465"/>
    <w:rsid w:val="00832860"/>
    <w:rsid w:val="008361A9"/>
    <w:rsid w:val="0084257C"/>
    <w:rsid w:val="00842CB6"/>
    <w:rsid w:val="00852933"/>
    <w:rsid w:val="00854D73"/>
    <w:rsid w:val="008606CA"/>
    <w:rsid w:val="0086258D"/>
    <w:rsid w:val="008658C8"/>
    <w:rsid w:val="0087088F"/>
    <w:rsid w:val="00871EAA"/>
    <w:rsid w:val="0087224B"/>
    <w:rsid w:val="00875F17"/>
    <w:rsid w:val="00877D5B"/>
    <w:rsid w:val="00880B16"/>
    <w:rsid w:val="00881A01"/>
    <w:rsid w:val="00883C41"/>
    <w:rsid w:val="00885C70"/>
    <w:rsid w:val="00886264"/>
    <w:rsid w:val="008900BA"/>
    <w:rsid w:val="00893B09"/>
    <w:rsid w:val="008959D3"/>
    <w:rsid w:val="008967FB"/>
    <w:rsid w:val="008974AA"/>
    <w:rsid w:val="008A4A5D"/>
    <w:rsid w:val="008A5960"/>
    <w:rsid w:val="008A615B"/>
    <w:rsid w:val="008B37B7"/>
    <w:rsid w:val="008B47A8"/>
    <w:rsid w:val="008B6F99"/>
    <w:rsid w:val="008B7A0F"/>
    <w:rsid w:val="008C3B3C"/>
    <w:rsid w:val="008C3E53"/>
    <w:rsid w:val="008C6014"/>
    <w:rsid w:val="008C64D7"/>
    <w:rsid w:val="008D7F94"/>
    <w:rsid w:val="008E33D4"/>
    <w:rsid w:val="008F0C7D"/>
    <w:rsid w:val="008F1F4F"/>
    <w:rsid w:val="00901D0A"/>
    <w:rsid w:val="0090226A"/>
    <w:rsid w:val="0090245A"/>
    <w:rsid w:val="00910055"/>
    <w:rsid w:val="0091203C"/>
    <w:rsid w:val="00916F84"/>
    <w:rsid w:val="00926690"/>
    <w:rsid w:val="00932960"/>
    <w:rsid w:val="00944192"/>
    <w:rsid w:val="00945BD4"/>
    <w:rsid w:val="00947798"/>
    <w:rsid w:val="009539D6"/>
    <w:rsid w:val="00954A6A"/>
    <w:rsid w:val="00957B03"/>
    <w:rsid w:val="00964359"/>
    <w:rsid w:val="009650EB"/>
    <w:rsid w:val="009746C1"/>
    <w:rsid w:val="00977EE9"/>
    <w:rsid w:val="00986900"/>
    <w:rsid w:val="00986F62"/>
    <w:rsid w:val="0099142C"/>
    <w:rsid w:val="00992108"/>
    <w:rsid w:val="009921F0"/>
    <w:rsid w:val="0099280F"/>
    <w:rsid w:val="00993B5E"/>
    <w:rsid w:val="009941DD"/>
    <w:rsid w:val="009A61B9"/>
    <w:rsid w:val="009B670C"/>
    <w:rsid w:val="009C2E79"/>
    <w:rsid w:val="009C4A57"/>
    <w:rsid w:val="009D12A4"/>
    <w:rsid w:val="009D423E"/>
    <w:rsid w:val="009E0DD0"/>
    <w:rsid w:val="009E2654"/>
    <w:rsid w:val="009E2AB0"/>
    <w:rsid w:val="009F11D9"/>
    <w:rsid w:val="00A055A1"/>
    <w:rsid w:val="00A05CB1"/>
    <w:rsid w:val="00A12383"/>
    <w:rsid w:val="00A1458A"/>
    <w:rsid w:val="00A159C6"/>
    <w:rsid w:val="00A168BD"/>
    <w:rsid w:val="00A1701C"/>
    <w:rsid w:val="00A23671"/>
    <w:rsid w:val="00A24F69"/>
    <w:rsid w:val="00A318F5"/>
    <w:rsid w:val="00A34C83"/>
    <w:rsid w:val="00A41477"/>
    <w:rsid w:val="00A42DF5"/>
    <w:rsid w:val="00A43123"/>
    <w:rsid w:val="00A4651C"/>
    <w:rsid w:val="00A46E8F"/>
    <w:rsid w:val="00A472BF"/>
    <w:rsid w:val="00A50142"/>
    <w:rsid w:val="00A51CBD"/>
    <w:rsid w:val="00A54024"/>
    <w:rsid w:val="00A60505"/>
    <w:rsid w:val="00A608F0"/>
    <w:rsid w:val="00A62A93"/>
    <w:rsid w:val="00A6433D"/>
    <w:rsid w:val="00A66FCB"/>
    <w:rsid w:val="00A7133D"/>
    <w:rsid w:val="00A73161"/>
    <w:rsid w:val="00A73746"/>
    <w:rsid w:val="00A81F28"/>
    <w:rsid w:val="00A86971"/>
    <w:rsid w:val="00A869D0"/>
    <w:rsid w:val="00A877B4"/>
    <w:rsid w:val="00A93716"/>
    <w:rsid w:val="00A97E32"/>
    <w:rsid w:val="00AA2B3E"/>
    <w:rsid w:val="00AA5170"/>
    <w:rsid w:val="00AB04AB"/>
    <w:rsid w:val="00AB331B"/>
    <w:rsid w:val="00AB3467"/>
    <w:rsid w:val="00AB7822"/>
    <w:rsid w:val="00AE3446"/>
    <w:rsid w:val="00AE3917"/>
    <w:rsid w:val="00AE5F3C"/>
    <w:rsid w:val="00AF2A52"/>
    <w:rsid w:val="00AF6503"/>
    <w:rsid w:val="00B0003D"/>
    <w:rsid w:val="00B00EE6"/>
    <w:rsid w:val="00B01178"/>
    <w:rsid w:val="00B10AEF"/>
    <w:rsid w:val="00B1216B"/>
    <w:rsid w:val="00B12595"/>
    <w:rsid w:val="00B16F05"/>
    <w:rsid w:val="00B21D27"/>
    <w:rsid w:val="00B23193"/>
    <w:rsid w:val="00B35581"/>
    <w:rsid w:val="00B460C6"/>
    <w:rsid w:val="00B47504"/>
    <w:rsid w:val="00B50E11"/>
    <w:rsid w:val="00B54C2D"/>
    <w:rsid w:val="00B607A0"/>
    <w:rsid w:val="00B61BDB"/>
    <w:rsid w:val="00B61EF3"/>
    <w:rsid w:val="00B623D1"/>
    <w:rsid w:val="00B63EB0"/>
    <w:rsid w:val="00B63EDC"/>
    <w:rsid w:val="00B64AF4"/>
    <w:rsid w:val="00B64BDE"/>
    <w:rsid w:val="00B71F4E"/>
    <w:rsid w:val="00B7633C"/>
    <w:rsid w:val="00B77520"/>
    <w:rsid w:val="00B80764"/>
    <w:rsid w:val="00B82BBF"/>
    <w:rsid w:val="00B9004E"/>
    <w:rsid w:val="00B961A0"/>
    <w:rsid w:val="00BA650C"/>
    <w:rsid w:val="00BB471C"/>
    <w:rsid w:val="00BB6FB5"/>
    <w:rsid w:val="00BB71B5"/>
    <w:rsid w:val="00BC14C0"/>
    <w:rsid w:val="00BC1D9C"/>
    <w:rsid w:val="00BD2B8E"/>
    <w:rsid w:val="00BD469B"/>
    <w:rsid w:val="00BD5147"/>
    <w:rsid w:val="00BD6912"/>
    <w:rsid w:val="00BD7FC1"/>
    <w:rsid w:val="00BE26C0"/>
    <w:rsid w:val="00BE6412"/>
    <w:rsid w:val="00BF1AF1"/>
    <w:rsid w:val="00BF5150"/>
    <w:rsid w:val="00BF65CC"/>
    <w:rsid w:val="00BF7B77"/>
    <w:rsid w:val="00C03707"/>
    <w:rsid w:val="00C07642"/>
    <w:rsid w:val="00C11FD0"/>
    <w:rsid w:val="00C142A1"/>
    <w:rsid w:val="00C17567"/>
    <w:rsid w:val="00C231B5"/>
    <w:rsid w:val="00C331DB"/>
    <w:rsid w:val="00C42F31"/>
    <w:rsid w:val="00C44EB9"/>
    <w:rsid w:val="00C466E6"/>
    <w:rsid w:val="00C50372"/>
    <w:rsid w:val="00C51E71"/>
    <w:rsid w:val="00C52AB8"/>
    <w:rsid w:val="00C60604"/>
    <w:rsid w:val="00C6108D"/>
    <w:rsid w:val="00C635D9"/>
    <w:rsid w:val="00C6731E"/>
    <w:rsid w:val="00C711BA"/>
    <w:rsid w:val="00C7412F"/>
    <w:rsid w:val="00C81A26"/>
    <w:rsid w:val="00C8495E"/>
    <w:rsid w:val="00C865C5"/>
    <w:rsid w:val="00C877A0"/>
    <w:rsid w:val="00C90240"/>
    <w:rsid w:val="00C92458"/>
    <w:rsid w:val="00C92672"/>
    <w:rsid w:val="00C934A0"/>
    <w:rsid w:val="00C93AFE"/>
    <w:rsid w:val="00C969D9"/>
    <w:rsid w:val="00C96E0A"/>
    <w:rsid w:val="00CA2EC7"/>
    <w:rsid w:val="00CB0445"/>
    <w:rsid w:val="00CB40B4"/>
    <w:rsid w:val="00CB580E"/>
    <w:rsid w:val="00CC07A9"/>
    <w:rsid w:val="00CC130B"/>
    <w:rsid w:val="00CC2F5B"/>
    <w:rsid w:val="00CD63A3"/>
    <w:rsid w:val="00CE21AD"/>
    <w:rsid w:val="00CE79EF"/>
    <w:rsid w:val="00CF1332"/>
    <w:rsid w:val="00CF2778"/>
    <w:rsid w:val="00D07120"/>
    <w:rsid w:val="00D103AA"/>
    <w:rsid w:val="00D16439"/>
    <w:rsid w:val="00D2357C"/>
    <w:rsid w:val="00D2774C"/>
    <w:rsid w:val="00D31831"/>
    <w:rsid w:val="00D35B63"/>
    <w:rsid w:val="00D40FE7"/>
    <w:rsid w:val="00D4178C"/>
    <w:rsid w:val="00D4190C"/>
    <w:rsid w:val="00D45A2F"/>
    <w:rsid w:val="00D50523"/>
    <w:rsid w:val="00D50DC6"/>
    <w:rsid w:val="00D57FDF"/>
    <w:rsid w:val="00D6176C"/>
    <w:rsid w:val="00D67479"/>
    <w:rsid w:val="00D71056"/>
    <w:rsid w:val="00D71E99"/>
    <w:rsid w:val="00D73690"/>
    <w:rsid w:val="00D73869"/>
    <w:rsid w:val="00D75AF4"/>
    <w:rsid w:val="00D76D16"/>
    <w:rsid w:val="00D77879"/>
    <w:rsid w:val="00D81477"/>
    <w:rsid w:val="00D870BE"/>
    <w:rsid w:val="00D93E0A"/>
    <w:rsid w:val="00D9693F"/>
    <w:rsid w:val="00D97F82"/>
    <w:rsid w:val="00DA06DA"/>
    <w:rsid w:val="00DA1F6A"/>
    <w:rsid w:val="00DA70EE"/>
    <w:rsid w:val="00DB3200"/>
    <w:rsid w:val="00DC12D2"/>
    <w:rsid w:val="00DC2F48"/>
    <w:rsid w:val="00DC4BC4"/>
    <w:rsid w:val="00DC6E57"/>
    <w:rsid w:val="00DD32F0"/>
    <w:rsid w:val="00DD53EF"/>
    <w:rsid w:val="00DD6A4E"/>
    <w:rsid w:val="00DE0D49"/>
    <w:rsid w:val="00DE685C"/>
    <w:rsid w:val="00DE7AFA"/>
    <w:rsid w:val="00DF2D2B"/>
    <w:rsid w:val="00DF4329"/>
    <w:rsid w:val="00E02093"/>
    <w:rsid w:val="00E05500"/>
    <w:rsid w:val="00E159DC"/>
    <w:rsid w:val="00E17632"/>
    <w:rsid w:val="00E21BB1"/>
    <w:rsid w:val="00E232D5"/>
    <w:rsid w:val="00E26EEB"/>
    <w:rsid w:val="00E34607"/>
    <w:rsid w:val="00E351DF"/>
    <w:rsid w:val="00E3791E"/>
    <w:rsid w:val="00E414FA"/>
    <w:rsid w:val="00E43780"/>
    <w:rsid w:val="00E441E8"/>
    <w:rsid w:val="00E44E6B"/>
    <w:rsid w:val="00E506F0"/>
    <w:rsid w:val="00E54981"/>
    <w:rsid w:val="00E54E48"/>
    <w:rsid w:val="00E554F0"/>
    <w:rsid w:val="00E57BD0"/>
    <w:rsid w:val="00E6251A"/>
    <w:rsid w:val="00E634DB"/>
    <w:rsid w:val="00E71A20"/>
    <w:rsid w:val="00E7627F"/>
    <w:rsid w:val="00E77A16"/>
    <w:rsid w:val="00E80B49"/>
    <w:rsid w:val="00E840BB"/>
    <w:rsid w:val="00E9015D"/>
    <w:rsid w:val="00E90201"/>
    <w:rsid w:val="00E90511"/>
    <w:rsid w:val="00E90D4D"/>
    <w:rsid w:val="00E936E0"/>
    <w:rsid w:val="00E9519D"/>
    <w:rsid w:val="00E96C6E"/>
    <w:rsid w:val="00E96DE6"/>
    <w:rsid w:val="00EA302D"/>
    <w:rsid w:val="00EA30C5"/>
    <w:rsid w:val="00EB0A88"/>
    <w:rsid w:val="00EB5592"/>
    <w:rsid w:val="00EC58D8"/>
    <w:rsid w:val="00EC5F7E"/>
    <w:rsid w:val="00ED0B27"/>
    <w:rsid w:val="00ED3120"/>
    <w:rsid w:val="00ED5384"/>
    <w:rsid w:val="00ED5EC9"/>
    <w:rsid w:val="00EE2FA0"/>
    <w:rsid w:val="00EE3515"/>
    <w:rsid w:val="00EE620C"/>
    <w:rsid w:val="00EF4695"/>
    <w:rsid w:val="00EF4DE5"/>
    <w:rsid w:val="00EF6BB3"/>
    <w:rsid w:val="00F04D62"/>
    <w:rsid w:val="00F04E3A"/>
    <w:rsid w:val="00F10787"/>
    <w:rsid w:val="00F16A03"/>
    <w:rsid w:val="00F231BA"/>
    <w:rsid w:val="00F257D2"/>
    <w:rsid w:val="00F30834"/>
    <w:rsid w:val="00F34384"/>
    <w:rsid w:val="00F34862"/>
    <w:rsid w:val="00F37E20"/>
    <w:rsid w:val="00F413DF"/>
    <w:rsid w:val="00F4172F"/>
    <w:rsid w:val="00F426AF"/>
    <w:rsid w:val="00F45499"/>
    <w:rsid w:val="00F554B3"/>
    <w:rsid w:val="00F61C17"/>
    <w:rsid w:val="00F65C6B"/>
    <w:rsid w:val="00F66DF4"/>
    <w:rsid w:val="00F73BA4"/>
    <w:rsid w:val="00F7431B"/>
    <w:rsid w:val="00F80C22"/>
    <w:rsid w:val="00F82F45"/>
    <w:rsid w:val="00F85C3F"/>
    <w:rsid w:val="00F87F69"/>
    <w:rsid w:val="00F90576"/>
    <w:rsid w:val="00F929E4"/>
    <w:rsid w:val="00FA0528"/>
    <w:rsid w:val="00FA1255"/>
    <w:rsid w:val="00FA2F98"/>
    <w:rsid w:val="00FB2002"/>
    <w:rsid w:val="00FB50B2"/>
    <w:rsid w:val="00FB7BA5"/>
    <w:rsid w:val="00FC35D0"/>
    <w:rsid w:val="00FC453D"/>
    <w:rsid w:val="00FC5940"/>
    <w:rsid w:val="00FD2DB8"/>
    <w:rsid w:val="00FD3AFF"/>
    <w:rsid w:val="00FD50AD"/>
    <w:rsid w:val="00FD5576"/>
    <w:rsid w:val="00FE07FB"/>
    <w:rsid w:val="00FE099A"/>
    <w:rsid w:val="00FE283F"/>
    <w:rsid w:val="00FE2D56"/>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shapelayout>
  </w:shapeDefaults>
  <w:decimalSymbol w:val="."/>
  <w:listSeparator w:val=","/>
  <w14:docId w14:val="3C84ECD1"/>
  <w15:docId w15:val="{5596B22C-408D-415B-82BA-0D49055C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rsid w:val="001F7AC0"/>
    <w:rPr>
      <w:sz w:val="16"/>
      <w:szCs w:val="16"/>
    </w:rPr>
  </w:style>
  <w:style w:type="paragraph" w:styleId="CommentText">
    <w:name w:val="annotation text"/>
    <w:basedOn w:val="Normal"/>
    <w:link w:val="CommentTextChar"/>
    <w:rsid w:val="001F7AC0"/>
    <w:rPr>
      <w:sz w:val="20"/>
      <w:szCs w:val="20"/>
    </w:rPr>
  </w:style>
  <w:style w:type="character" w:customStyle="1" w:styleId="CommentTextChar">
    <w:name w:val="Comment Text Char"/>
    <w:basedOn w:val="DefaultParagraphFont"/>
    <w:link w:val="CommentText"/>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 w:type="character" w:styleId="FollowedHyperlink">
    <w:name w:val="FollowedHyperlink"/>
    <w:basedOn w:val="DefaultParagraphFont"/>
    <w:rsid w:val="00FD3AFF"/>
    <w:rPr>
      <w:color w:val="800080" w:themeColor="followedHyperlink"/>
      <w:u w:val="single"/>
    </w:rPr>
  </w:style>
  <w:style w:type="paragraph" w:styleId="ListParagraph">
    <w:name w:val="List Paragraph"/>
    <w:basedOn w:val="Normal"/>
    <w:uiPriority w:val="34"/>
    <w:qFormat/>
    <w:rsid w:val="00C969D9"/>
    <w:pPr>
      <w:ind w:left="720"/>
      <w:contextualSpacing/>
    </w:pPr>
  </w:style>
  <w:style w:type="character" w:customStyle="1" w:styleId="text">
    <w:name w:val="text"/>
    <w:basedOn w:val="DefaultParagraphFont"/>
    <w:rsid w:val="003E02B1"/>
  </w:style>
  <w:style w:type="character" w:styleId="HTMLCite">
    <w:name w:val="HTML Cite"/>
    <w:basedOn w:val="DefaultParagraphFont"/>
    <w:uiPriority w:val="99"/>
    <w:unhideWhenUsed/>
    <w:rsid w:val="003E02B1"/>
    <w:rPr>
      <w:i/>
      <w:iCs/>
    </w:rPr>
  </w:style>
  <w:style w:type="character" w:customStyle="1" w:styleId="hps">
    <w:name w:val="hps"/>
    <w:basedOn w:val="DefaultParagraphFont"/>
    <w:rsid w:val="006A6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656297">
      <w:bodyDiv w:val="1"/>
      <w:marLeft w:val="0"/>
      <w:marRight w:val="0"/>
      <w:marTop w:val="0"/>
      <w:marBottom w:val="0"/>
      <w:divBdr>
        <w:top w:val="none" w:sz="0" w:space="0" w:color="auto"/>
        <w:left w:val="none" w:sz="0" w:space="0" w:color="auto"/>
        <w:bottom w:val="none" w:sz="0" w:space="0" w:color="auto"/>
        <w:right w:val="none" w:sz="0" w:space="0" w:color="auto"/>
      </w:divBdr>
    </w:div>
    <w:div w:id="52193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students-and-families/practice-tests/paper-based-practice-test-materia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SAssessments.org" TargetMode="External"/><Relationship Id="rId4" Type="http://schemas.openxmlformats.org/officeDocument/2006/relationships/settings" Target="settings.xml"/><Relationship Id="rId9" Type="http://schemas.openxmlformats.org/officeDocument/2006/relationships/hyperlink" Target="http://www.FSAssessm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6FDF0-DC83-4807-A1E9-D5E1DA5C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5048</CharactersWithSpaces>
  <SharedDoc>false</SharedDoc>
  <HLinks>
    <vt:vector size="6" baseType="variant">
      <vt:variant>
        <vt:i4>7471217</vt:i4>
      </vt:variant>
      <vt:variant>
        <vt:i4>0</vt:i4>
      </vt:variant>
      <vt:variant>
        <vt:i4>0</vt:i4>
      </vt:variant>
      <vt:variant>
        <vt:i4>5</vt:i4>
      </vt:variant>
      <vt:variant>
        <vt:lpwstr>http://fcat.fldoe.org/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Bruguera, Maria C.</cp:lastModifiedBy>
  <cp:revision>2</cp:revision>
  <cp:lastPrinted>2016-01-05T15:00:00Z</cp:lastPrinted>
  <dcterms:created xsi:type="dcterms:W3CDTF">2020-01-14T13:04:00Z</dcterms:created>
  <dcterms:modified xsi:type="dcterms:W3CDTF">2020-01-14T13:04:00Z</dcterms:modified>
</cp:coreProperties>
</file>